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D29F1F" w14:textId="77777777" w:rsidR="00172343" w:rsidRPr="0083653E" w:rsidRDefault="00172343" w:rsidP="00690569">
      <w:pPr>
        <w:pStyle w:val="a8"/>
        <w:spacing w:line="276" w:lineRule="auto"/>
        <w:rPr>
          <w:rFonts w:asciiTheme="majorHAnsi" w:eastAsiaTheme="majorEastAsia" w:hAnsiTheme="majorHAnsi" w:cstheme="majorBidi"/>
          <w:b/>
          <w:bCs/>
          <w:color w:val="345A8A" w:themeColor="accent1" w:themeShade="B5"/>
          <w:sz w:val="36"/>
          <w:szCs w:val="36"/>
          <w:lang w:val="ru-RU"/>
        </w:rPr>
      </w:pPr>
      <w:r>
        <w:rPr>
          <w:rFonts w:asciiTheme="majorHAnsi" w:eastAsiaTheme="majorEastAsia" w:hAnsiTheme="majorHAnsi" w:cstheme="majorBidi"/>
          <w:b/>
          <w:bCs/>
          <w:color w:val="345A8A" w:themeColor="accent1" w:themeShade="B5"/>
          <w:sz w:val="36"/>
          <w:szCs w:val="36"/>
          <w:lang w:val="ru-RU"/>
        </w:rPr>
        <w:t>Инструкция по</w:t>
      </w:r>
      <w:r w:rsidRPr="00172343">
        <w:rPr>
          <w:rFonts w:asciiTheme="majorHAnsi" w:eastAsiaTheme="majorEastAsia" w:hAnsiTheme="majorHAnsi" w:cstheme="majorBidi"/>
          <w:b/>
          <w:bCs/>
          <w:color w:val="345A8A" w:themeColor="accent1" w:themeShade="B5"/>
          <w:sz w:val="36"/>
          <w:szCs w:val="36"/>
          <w:lang w:val="ru-RU"/>
        </w:rPr>
        <w:t xml:space="preserve"> эксплуатации экземпляра программного обеспечения, предоставленного для проведения экспертной проверки</w:t>
      </w:r>
    </w:p>
    <w:p w14:paraId="4F2F4B77" w14:textId="77777777" w:rsidR="003D5C66" w:rsidRPr="003D5C66" w:rsidRDefault="003D5C66" w:rsidP="00690569">
      <w:pPr>
        <w:pStyle w:val="a8"/>
        <w:spacing w:line="276" w:lineRule="auto"/>
        <w:rPr>
          <w:lang w:val="ru-RU"/>
        </w:rPr>
      </w:pPr>
      <w:r w:rsidRPr="003D5C66">
        <w:rPr>
          <w:lang w:val="ru-RU"/>
        </w:rPr>
        <w:t>2023-04-17</w:t>
      </w:r>
    </w:p>
    <w:p w14:paraId="646F00F3" w14:textId="77777777" w:rsidR="006F12C3" w:rsidRDefault="001C6B5D" w:rsidP="00690569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Э</w:t>
      </w:r>
      <w:r w:rsidRPr="00712F8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кземпляр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712F80">
        <w:rPr>
          <w:rFonts w:ascii="Times New Roman" w:eastAsia="Times New Roman" w:hAnsi="Times New Roman" w:cs="Times New Roman"/>
          <w:sz w:val="24"/>
          <w:szCs w:val="24"/>
          <w:lang w:val="ru-RU"/>
        </w:rPr>
        <w:t>, предоставленного для проведения экспертной проверки,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поставляется в виде</w:t>
      </w:r>
      <w:r w:rsidRPr="00D113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.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zip</w:t>
      </w:r>
      <w:r w:rsidRPr="00D113E6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архива с дистрибутивом и бессрочной неограниченной лицензией в составе. </w:t>
      </w:r>
    </w:p>
    <w:p w14:paraId="118459A0" w14:textId="77777777" w:rsidR="006F12C3" w:rsidRDefault="006F12C3" w:rsidP="00690569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75C97017" w14:textId="77777777" w:rsidR="001C6B5D" w:rsidRDefault="0083653E" w:rsidP="00690569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П</w:t>
      </w:r>
      <w:r w:rsidRPr="0083653E">
        <w:rPr>
          <w:rFonts w:ascii="Times New Roman" w:eastAsia="Times New Roman" w:hAnsi="Times New Roman" w:cs="Times New Roman"/>
          <w:sz w:val="24"/>
          <w:szCs w:val="24"/>
          <w:lang w:val="ru-RU"/>
        </w:rPr>
        <w:t>оследовательность действий, обеспечивающих загрузку, запуск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</w:t>
      </w:r>
      <w:r w:rsidRPr="0083653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выполнение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системы, описана в </w:t>
      </w:r>
      <w:r w:rsidR="001C6B5D" w:rsidRPr="001C6B5D">
        <w:rPr>
          <w:rFonts w:ascii="Times New Roman" w:eastAsia="Times New Roman" w:hAnsi="Times New Roman" w:cs="Times New Roman"/>
          <w:sz w:val="24"/>
          <w:szCs w:val="24"/>
          <w:lang w:val="ru-RU"/>
        </w:rPr>
        <w:t>инструкции по установке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После выполнения указанных в </w:t>
      </w:r>
      <w:r w:rsidRPr="001C6B5D">
        <w:rPr>
          <w:rFonts w:ascii="Times New Roman" w:eastAsia="Times New Roman" w:hAnsi="Times New Roman" w:cs="Times New Roman"/>
          <w:sz w:val="24"/>
          <w:szCs w:val="24"/>
          <w:lang w:val="ru-RU"/>
        </w:rPr>
        <w:t>инструкции по установке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шагов </w:t>
      </w:r>
      <w:r w:rsidR="001C6B5D" w:rsidRPr="001C6B5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система будет автоматически </w:t>
      </w:r>
      <w:r w:rsidR="001C6B5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запущена и доступна для </w:t>
      </w:r>
      <w:r w:rsidR="001C7B13">
        <w:rPr>
          <w:rFonts w:ascii="Times New Roman" w:eastAsia="Times New Roman" w:hAnsi="Times New Roman" w:cs="Times New Roman"/>
          <w:sz w:val="24"/>
          <w:szCs w:val="24"/>
          <w:lang w:val="ru-RU"/>
        </w:rPr>
        <w:t>эк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="001C7B13">
        <w:rPr>
          <w:rFonts w:ascii="Times New Roman" w:eastAsia="Times New Roman" w:hAnsi="Times New Roman" w:cs="Times New Roman"/>
          <w:sz w:val="24"/>
          <w:szCs w:val="24"/>
          <w:lang w:val="ru-RU"/>
        </w:rPr>
        <w:t>плуатации</w:t>
      </w:r>
      <w:r w:rsidR="00C70DF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по предоставленному </w:t>
      </w:r>
      <w:r w:rsidR="00C70DFB">
        <w:rPr>
          <w:rFonts w:ascii="Times New Roman" w:eastAsia="Times New Roman" w:hAnsi="Times New Roman" w:cs="Times New Roman"/>
          <w:sz w:val="24"/>
          <w:szCs w:val="24"/>
          <w:lang w:val="en-US"/>
        </w:rPr>
        <w:t>URL</w:t>
      </w:r>
      <w:r w:rsidR="00C70DFB" w:rsidRPr="00C70DFB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 w:rsidR="00C70DFB">
        <w:rPr>
          <w:rFonts w:ascii="Times New Roman" w:eastAsia="Times New Roman" w:hAnsi="Times New Roman" w:cs="Times New Roman"/>
          <w:sz w:val="24"/>
          <w:szCs w:val="24"/>
          <w:lang w:val="ru-RU"/>
        </w:rPr>
        <w:t>адресу</w:t>
      </w:r>
      <w:r w:rsidR="001C6B5D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4BDE0EED" w14:textId="77777777" w:rsidR="0083653E" w:rsidRDefault="0083653E" w:rsidP="00690569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20EF7B95" w14:textId="77777777" w:rsidR="0083653E" w:rsidRDefault="0083653E" w:rsidP="00690569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Система представляет собой совокупность запущенных сервисов, которые бесперебойно функционируют после автоматического запуска.</w:t>
      </w:r>
    </w:p>
    <w:p w14:paraId="1E64C2AC" w14:textId="77777777" w:rsidR="0083653E" w:rsidRDefault="0083653E" w:rsidP="00690569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1A8CF529" w14:textId="77777777" w:rsidR="0083653E" w:rsidRPr="0083653E" w:rsidRDefault="0083653E" w:rsidP="00690569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3653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Для входа в систему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используются </w:t>
      </w:r>
      <w:r w:rsidRPr="0083653E">
        <w:rPr>
          <w:rFonts w:ascii="Times New Roman" w:eastAsia="Times New Roman" w:hAnsi="Times New Roman" w:cs="Times New Roman"/>
          <w:sz w:val="24"/>
          <w:szCs w:val="24"/>
          <w:lang w:val="ru-RU"/>
        </w:rPr>
        <w:t>следующие учётные данные:</w:t>
      </w:r>
    </w:p>
    <w:p w14:paraId="2CA5F3F9" w14:textId="77777777" w:rsidR="0083653E" w:rsidRPr="0083653E" w:rsidRDefault="0083653E" w:rsidP="00690569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3653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Пользователь: </w:t>
      </w:r>
      <w:r w:rsidRPr="00421C0B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admin</w:t>
      </w:r>
    </w:p>
    <w:p w14:paraId="758D5545" w14:textId="77777777" w:rsidR="0083653E" w:rsidRDefault="0083653E" w:rsidP="00690569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3653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Пароль: </w:t>
      </w:r>
      <w:r w:rsidRPr="00421C0B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admin</w:t>
      </w:r>
    </w:p>
    <w:p w14:paraId="4A0D32A6" w14:textId="77777777" w:rsidR="00690569" w:rsidRDefault="00690569" w:rsidP="00690569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775CEA6F" w14:textId="77777777" w:rsidR="00690569" w:rsidRDefault="00690569" w:rsidP="00690569">
      <w:pPr>
        <w:pStyle w:val="ac"/>
        <w:spacing w:before="0" w:beforeAutospacing="0" w:after="0" w:afterAutospacing="0" w:line="276" w:lineRule="auto"/>
      </w:pPr>
      <w:r>
        <w:rPr>
          <w:color w:val="000000"/>
        </w:rPr>
        <w:t xml:space="preserve">Для управления службами системы в операционной системе ОС CentOS 7.9, необходимо использовать </w:t>
      </w:r>
      <w:r>
        <w:rPr>
          <w:color w:val="000000"/>
          <w:shd w:val="clear" w:color="auto" w:fill="FFFFFF"/>
        </w:rPr>
        <w:t>подсистему инициализации и управления службами в Linux</w:t>
      </w:r>
      <w:r>
        <w:rPr>
          <w:color w:val="000000"/>
        </w:rPr>
        <w:t xml:space="preserve"> </w:t>
      </w:r>
      <w:r>
        <w:rPr>
          <w:b/>
          <w:bCs/>
          <w:color w:val="000000"/>
        </w:rPr>
        <w:t>systemd</w:t>
      </w:r>
      <w:r>
        <w:rPr>
          <w:color w:val="000000"/>
        </w:rPr>
        <w:t xml:space="preserve">. Каждый микросервис (МС) имеет свою службу в операционной системе и управляется отдельно. Система имеет </w:t>
      </w:r>
      <w:r w:rsidR="00421C0B">
        <w:rPr>
          <w:color w:val="000000"/>
        </w:rPr>
        <w:t>несколько</w:t>
      </w:r>
      <w:r>
        <w:rPr>
          <w:color w:val="000000"/>
        </w:rPr>
        <w:t xml:space="preserve"> служб, которые могут быть установлены либо на одной машине, либо распределены на разных машинах:</w:t>
      </w:r>
    </w:p>
    <w:p w14:paraId="429AA640" w14:textId="77777777" w:rsidR="00690569" w:rsidRDefault="00690569" w:rsidP="00690569">
      <w:pPr>
        <w:pStyle w:val="ac"/>
        <w:numPr>
          <w:ilvl w:val="0"/>
          <w:numId w:val="7"/>
        </w:numPr>
        <w:spacing w:before="0" w:beforeAutospacing="0" w:after="0" w:afterAutospacing="0" w:line="276" w:lineRule="auto"/>
        <w:textAlignment w:val="baseline"/>
        <w:rPr>
          <w:color w:val="000000"/>
        </w:rPr>
      </w:pPr>
      <w:r>
        <w:rPr>
          <w:color w:val="000000"/>
        </w:rPr>
        <w:t>tdm-dataprocessor - микросервис DATAPROCESSOR</w:t>
      </w:r>
    </w:p>
    <w:p w14:paraId="41E8BDE4" w14:textId="77777777" w:rsidR="00690569" w:rsidRDefault="00690569" w:rsidP="00690569">
      <w:pPr>
        <w:pStyle w:val="ac"/>
        <w:numPr>
          <w:ilvl w:val="0"/>
          <w:numId w:val="7"/>
        </w:numPr>
        <w:spacing w:before="0" w:beforeAutospacing="0" w:after="0" w:afterAutospacing="0" w:line="276" w:lineRule="auto"/>
        <w:textAlignment w:val="baseline"/>
        <w:rPr>
          <w:color w:val="000000"/>
        </w:rPr>
      </w:pPr>
      <w:r>
        <w:rPr>
          <w:color w:val="000000"/>
        </w:rPr>
        <w:t>tdm-masking - микросервис MASKING</w:t>
      </w:r>
    </w:p>
    <w:p w14:paraId="18C9A919" w14:textId="77777777" w:rsidR="00690569" w:rsidRDefault="00690569" w:rsidP="00690569">
      <w:pPr>
        <w:pStyle w:val="ac"/>
        <w:numPr>
          <w:ilvl w:val="0"/>
          <w:numId w:val="7"/>
        </w:numPr>
        <w:spacing w:before="0" w:beforeAutospacing="0" w:after="0" w:afterAutospacing="0" w:line="276" w:lineRule="auto"/>
        <w:textAlignment w:val="baseline"/>
        <w:rPr>
          <w:color w:val="000000"/>
        </w:rPr>
      </w:pPr>
      <w:r>
        <w:rPr>
          <w:color w:val="000000"/>
        </w:rPr>
        <w:t>tdm-jmix - микросервис JMIX</w:t>
      </w:r>
    </w:p>
    <w:p w14:paraId="0B68F2AF" w14:textId="77777777" w:rsidR="00690569" w:rsidRDefault="00690569" w:rsidP="00690569">
      <w:pPr>
        <w:pStyle w:val="ac"/>
        <w:numPr>
          <w:ilvl w:val="0"/>
          <w:numId w:val="7"/>
        </w:numPr>
        <w:spacing w:before="0" w:beforeAutospacing="0" w:after="0" w:afterAutospacing="0" w:line="276" w:lineRule="auto"/>
        <w:textAlignment w:val="baseline"/>
        <w:rPr>
          <w:color w:val="000000"/>
        </w:rPr>
      </w:pPr>
      <w:r>
        <w:rPr>
          <w:color w:val="000000"/>
        </w:rPr>
        <w:t>tdm-gateway - микросервис GATEWAY</w:t>
      </w:r>
    </w:p>
    <w:p w14:paraId="5432EBCE" w14:textId="77777777" w:rsidR="00421C0B" w:rsidRPr="001476E9" w:rsidRDefault="00690569" w:rsidP="00421C0B">
      <w:pPr>
        <w:pStyle w:val="ac"/>
        <w:numPr>
          <w:ilvl w:val="0"/>
          <w:numId w:val="7"/>
        </w:numPr>
        <w:spacing w:before="0" w:beforeAutospacing="0" w:after="0" w:afterAutospacing="0" w:line="276" w:lineRule="auto"/>
        <w:textAlignment w:val="baseline"/>
        <w:rPr>
          <w:color w:val="000000"/>
        </w:rPr>
      </w:pPr>
      <w:r>
        <w:rPr>
          <w:color w:val="000000"/>
        </w:rPr>
        <w:t>tdm-registry - микросервис REGISTRY</w:t>
      </w:r>
    </w:p>
    <w:p w14:paraId="408D1B92" w14:textId="77777777" w:rsidR="00421C0B" w:rsidRDefault="00421C0B" w:rsidP="00421C0B">
      <w:pPr>
        <w:pStyle w:val="ac"/>
        <w:spacing w:before="0" w:beforeAutospacing="0" w:after="0" w:afterAutospacing="0" w:line="276" w:lineRule="auto"/>
        <w:textAlignment w:val="baseline"/>
        <w:rPr>
          <w:color w:val="000000"/>
        </w:rPr>
      </w:pPr>
    </w:p>
    <w:p w14:paraId="006792CC" w14:textId="77777777" w:rsidR="00690569" w:rsidRPr="00690569" w:rsidRDefault="00690569" w:rsidP="00690569">
      <w:pPr>
        <w:pStyle w:val="2"/>
        <w:rPr>
          <w:b/>
          <w:bCs/>
          <w:color w:val="000000"/>
          <w:sz w:val="24"/>
          <w:szCs w:val="24"/>
        </w:rPr>
      </w:pPr>
      <w:r w:rsidRPr="00690569">
        <w:rPr>
          <w:b/>
          <w:bCs/>
          <w:color w:val="000000"/>
          <w:sz w:val="24"/>
          <w:szCs w:val="24"/>
        </w:rPr>
        <w:t>Настройка и управление службой tdm-dataprocessor</w:t>
      </w:r>
    </w:p>
    <w:p w14:paraId="20775F06" w14:textId="77777777" w:rsidR="00690569" w:rsidRDefault="00690569" w:rsidP="00690569">
      <w:pPr>
        <w:pStyle w:val="ac"/>
        <w:spacing w:before="0" w:beforeAutospacing="0" w:after="0" w:afterAutospacing="0" w:line="276" w:lineRule="auto"/>
      </w:pPr>
      <w:r>
        <w:rPr>
          <w:color w:val="000000"/>
        </w:rPr>
        <w:t xml:space="preserve">Для изменения конфигурации службы tdm-dataprocessor необходимо отредактировать файл </w:t>
      </w:r>
      <w:r>
        <w:rPr>
          <w:b/>
          <w:bCs/>
          <w:color w:val="000000"/>
        </w:rPr>
        <w:t xml:space="preserve">dataprocessor.conf </w:t>
      </w:r>
      <w:r>
        <w:rPr>
          <w:color w:val="000000"/>
        </w:rPr>
        <w:t xml:space="preserve">по пути </w:t>
      </w:r>
      <w:r>
        <w:rPr>
          <w:b/>
          <w:bCs/>
          <w:color w:val="000000"/>
        </w:rPr>
        <w:t>/opt/tdmserver/dataprocessor</w:t>
      </w:r>
      <w:r>
        <w:rPr>
          <w:color w:val="000000"/>
        </w:rPr>
        <w:t>.</w:t>
      </w:r>
      <w:r>
        <w:rPr>
          <w:b/>
          <w:bCs/>
          <w:color w:val="000000"/>
        </w:rPr>
        <w:t xml:space="preserve"> </w:t>
      </w:r>
      <w:r>
        <w:rPr>
          <w:color w:val="000000"/>
        </w:rPr>
        <w:t>Для редактирования доступны следующие параметры:</w:t>
      </w:r>
    </w:p>
    <w:p w14:paraId="1E852487" w14:textId="77777777" w:rsidR="00690569" w:rsidRDefault="00690569" w:rsidP="00690569">
      <w:pPr>
        <w:pStyle w:val="ac"/>
        <w:spacing w:before="0" w:beforeAutospacing="0" w:after="0" w:afterAutospacing="0" w:line="276" w:lineRule="auto"/>
      </w:pPr>
      <w:r>
        <w:rPr>
          <w:b/>
          <w:bCs/>
          <w:color w:val="000000"/>
        </w:rPr>
        <w:t xml:space="preserve">DATAPROC_IP - </w:t>
      </w:r>
      <w:r w:rsidR="006B6F98">
        <w:rPr>
          <w:color w:val="000000"/>
          <w:lang w:val="en-US"/>
        </w:rPr>
        <w:t>IP</w:t>
      </w:r>
      <w:r w:rsidR="006B6F98" w:rsidRPr="006F12C3">
        <w:rPr>
          <w:color w:val="000000"/>
        </w:rPr>
        <w:t>/</w:t>
      </w:r>
      <w:r w:rsidR="006B6F98">
        <w:rPr>
          <w:color w:val="000000"/>
          <w:lang w:val="en-US"/>
        </w:rPr>
        <w:t>hostname</w:t>
      </w:r>
      <w:r w:rsidR="006B6F98" w:rsidRPr="006F12C3">
        <w:rPr>
          <w:color w:val="000000"/>
        </w:rPr>
        <w:t xml:space="preserve"> </w:t>
      </w:r>
      <w:r>
        <w:rPr>
          <w:color w:val="000000"/>
        </w:rPr>
        <w:t>приложения</w:t>
      </w:r>
    </w:p>
    <w:p w14:paraId="74D70B82" w14:textId="77777777" w:rsidR="00690569" w:rsidRDefault="00690569" w:rsidP="00690569">
      <w:pPr>
        <w:pStyle w:val="ac"/>
        <w:spacing w:before="0" w:beforeAutospacing="0" w:after="0" w:afterAutospacing="0" w:line="276" w:lineRule="auto"/>
      </w:pPr>
      <w:r>
        <w:rPr>
          <w:b/>
          <w:bCs/>
          <w:color w:val="000000"/>
        </w:rPr>
        <w:t xml:space="preserve">DATAPROC_PORT - </w:t>
      </w:r>
      <w:r>
        <w:rPr>
          <w:color w:val="000000"/>
        </w:rPr>
        <w:t>порт приложения</w:t>
      </w:r>
    </w:p>
    <w:p w14:paraId="78E16A77" w14:textId="77777777" w:rsidR="00690569" w:rsidRPr="006B6F98" w:rsidRDefault="00690569" w:rsidP="00690569">
      <w:pPr>
        <w:pStyle w:val="ac"/>
        <w:spacing w:before="0" w:beforeAutospacing="0" w:after="0" w:afterAutospacing="0" w:line="276" w:lineRule="auto"/>
      </w:pPr>
      <w:r w:rsidRPr="006B6F98">
        <w:rPr>
          <w:b/>
          <w:bCs/>
          <w:color w:val="000000"/>
          <w:lang w:val="en-US"/>
        </w:rPr>
        <w:t>DATAPROC</w:t>
      </w:r>
      <w:r w:rsidRPr="006B6F98">
        <w:rPr>
          <w:b/>
          <w:bCs/>
          <w:color w:val="000000"/>
        </w:rPr>
        <w:t>_</w:t>
      </w:r>
      <w:r w:rsidRPr="006B6F98">
        <w:rPr>
          <w:b/>
          <w:bCs/>
          <w:color w:val="000000"/>
          <w:lang w:val="en-US"/>
        </w:rPr>
        <w:t>COUNT</w:t>
      </w:r>
      <w:r w:rsidRPr="006B6F98">
        <w:rPr>
          <w:b/>
          <w:bCs/>
          <w:color w:val="000000"/>
        </w:rPr>
        <w:t xml:space="preserve"> - </w:t>
      </w:r>
      <w:r>
        <w:rPr>
          <w:color w:val="000000"/>
        </w:rPr>
        <w:t>кол</w:t>
      </w:r>
      <w:r w:rsidRPr="006B6F98">
        <w:rPr>
          <w:color w:val="000000"/>
        </w:rPr>
        <w:t>-</w:t>
      </w:r>
      <w:r>
        <w:rPr>
          <w:color w:val="000000"/>
        </w:rPr>
        <w:t>во</w:t>
      </w:r>
      <w:r w:rsidRPr="006B6F98">
        <w:rPr>
          <w:color w:val="000000"/>
        </w:rPr>
        <w:t xml:space="preserve"> </w:t>
      </w:r>
      <w:r w:rsidR="006B6F98">
        <w:rPr>
          <w:color w:val="000000"/>
        </w:rPr>
        <w:t>экземпляров</w:t>
      </w:r>
    </w:p>
    <w:p w14:paraId="7ABE5B53" w14:textId="77777777" w:rsidR="00690569" w:rsidRDefault="00690569" w:rsidP="00690569">
      <w:pPr>
        <w:pStyle w:val="ac"/>
        <w:spacing w:before="0" w:beforeAutospacing="0" w:after="0" w:afterAutospacing="0" w:line="276" w:lineRule="auto"/>
      </w:pPr>
      <w:r>
        <w:rPr>
          <w:b/>
          <w:bCs/>
          <w:color w:val="000000"/>
        </w:rPr>
        <w:t xml:space="preserve">JMIX_IP - </w:t>
      </w:r>
      <w:r w:rsidR="006B6F98">
        <w:rPr>
          <w:color w:val="000000"/>
          <w:lang w:val="en-US"/>
        </w:rPr>
        <w:t>IP</w:t>
      </w:r>
      <w:r w:rsidR="006B6F98" w:rsidRPr="006B6F98">
        <w:rPr>
          <w:color w:val="000000"/>
        </w:rPr>
        <w:t>/</w:t>
      </w:r>
      <w:r w:rsidR="006B6F98">
        <w:rPr>
          <w:color w:val="000000"/>
          <w:lang w:val="en-US"/>
        </w:rPr>
        <w:t>hostname</w:t>
      </w:r>
      <w:r w:rsidR="006B6F98" w:rsidRPr="006B6F98">
        <w:rPr>
          <w:color w:val="000000"/>
        </w:rPr>
        <w:t xml:space="preserve"> </w:t>
      </w:r>
      <w:r>
        <w:rPr>
          <w:color w:val="000000"/>
        </w:rPr>
        <w:t>приложения JMIX - Identity provider (провайдер идентификации)</w:t>
      </w:r>
    </w:p>
    <w:p w14:paraId="73C28858" w14:textId="77777777" w:rsidR="00690569" w:rsidRDefault="00690569" w:rsidP="00690569">
      <w:pPr>
        <w:pStyle w:val="ac"/>
        <w:spacing w:before="0" w:beforeAutospacing="0" w:after="0" w:afterAutospacing="0" w:line="276" w:lineRule="auto"/>
      </w:pPr>
      <w:r>
        <w:rPr>
          <w:b/>
          <w:bCs/>
          <w:color w:val="000000"/>
        </w:rPr>
        <w:lastRenderedPageBreak/>
        <w:t xml:space="preserve">JMIX_PORT - </w:t>
      </w:r>
      <w:r>
        <w:rPr>
          <w:color w:val="000000"/>
        </w:rPr>
        <w:t>порт приложения JMIX</w:t>
      </w:r>
    </w:p>
    <w:p w14:paraId="08F5884A" w14:textId="77777777" w:rsidR="00690569" w:rsidRDefault="00690569" w:rsidP="00690569">
      <w:pPr>
        <w:pStyle w:val="ac"/>
        <w:spacing w:before="0" w:beforeAutospacing="0" w:after="0" w:afterAutospacing="0" w:line="276" w:lineRule="auto"/>
      </w:pPr>
      <w:r>
        <w:rPr>
          <w:b/>
          <w:bCs/>
          <w:color w:val="000000"/>
        </w:rPr>
        <w:t xml:space="preserve">REGISTRY_IP - </w:t>
      </w:r>
      <w:r w:rsidR="006B6F98">
        <w:rPr>
          <w:color w:val="000000"/>
          <w:lang w:val="en-US"/>
        </w:rPr>
        <w:t>IP</w:t>
      </w:r>
      <w:r w:rsidR="006B6F98" w:rsidRPr="006B6F98">
        <w:rPr>
          <w:color w:val="000000"/>
        </w:rPr>
        <w:t>/</w:t>
      </w:r>
      <w:r w:rsidR="006B6F98">
        <w:rPr>
          <w:color w:val="000000"/>
          <w:lang w:val="en-US"/>
        </w:rPr>
        <w:t>hostname</w:t>
      </w:r>
      <w:r w:rsidR="006B6F98" w:rsidRPr="006B6F98">
        <w:rPr>
          <w:color w:val="000000"/>
        </w:rPr>
        <w:t xml:space="preserve"> </w:t>
      </w:r>
      <w:r>
        <w:rPr>
          <w:color w:val="000000"/>
        </w:rPr>
        <w:t>службы регистрации сервисов</w:t>
      </w:r>
    </w:p>
    <w:p w14:paraId="4E7A3D26" w14:textId="77777777" w:rsidR="00690569" w:rsidRDefault="00690569" w:rsidP="00690569">
      <w:pPr>
        <w:pStyle w:val="ac"/>
        <w:spacing w:before="0" w:beforeAutospacing="0" w:after="0" w:afterAutospacing="0" w:line="276" w:lineRule="auto"/>
      </w:pPr>
      <w:r>
        <w:rPr>
          <w:b/>
          <w:bCs/>
          <w:color w:val="000000"/>
        </w:rPr>
        <w:t xml:space="preserve">REGISTRY_PORT </w:t>
      </w:r>
      <w:r>
        <w:rPr>
          <w:color w:val="000000"/>
        </w:rPr>
        <w:t>- порт службы регистрации сервисов</w:t>
      </w:r>
    </w:p>
    <w:p w14:paraId="4288B279" w14:textId="77777777" w:rsidR="00690569" w:rsidRDefault="00690569" w:rsidP="00690569">
      <w:pPr>
        <w:pStyle w:val="ac"/>
        <w:spacing w:before="0" w:beforeAutospacing="0" w:after="0" w:afterAutospacing="0" w:line="276" w:lineRule="auto"/>
      </w:pPr>
      <w:r>
        <w:rPr>
          <w:b/>
          <w:bCs/>
          <w:color w:val="000000"/>
        </w:rPr>
        <w:t xml:space="preserve">TDMDB_IP_ADDR </w:t>
      </w:r>
      <w:r>
        <w:rPr>
          <w:color w:val="000000"/>
        </w:rPr>
        <w:t xml:space="preserve">- </w:t>
      </w:r>
      <w:r w:rsidR="006B6F98">
        <w:rPr>
          <w:color w:val="000000"/>
          <w:lang w:val="en-US"/>
        </w:rPr>
        <w:t>IP</w:t>
      </w:r>
      <w:r w:rsidR="006B6F98" w:rsidRPr="006B6F98">
        <w:rPr>
          <w:color w:val="000000"/>
        </w:rPr>
        <w:t>/</w:t>
      </w:r>
      <w:r w:rsidR="006B6F98">
        <w:rPr>
          <w:color w:val="000000"/>
          <w:lang w:val="en-US"/>
        </w:rPr>
        <w:t>hostname</w:t>
      </w:r>
      <w:r w:rsidR="006B6F98" w:rsidRPr="006B6F98">
        <w:rPr>
          <w:color w:val="000000"/>
        </w:rPr>
        <w:t xml:space="preserve"> </w:t>
      </w:r>
      <w:r>
        <w:rPr>
          <w:color w:val="000000"/>
        </w:rPr>
        <w:t>служебной базы данных</w:t>
      </w:r>
    </w:p>
    <w:p w14:paraId="1133935E" w14:textId="77777777" w:rsidR="00690569" w:rsidRDefault="00690569" w:rsidP="00690569">
      <w:pPr>
        <w:pStyle w:val="ac"/>
        <w:spacing w:before="0" w:beforeAutospacing="0" w:after="0" w:afterAutospacing="0" w:line="276" w:lineRule="auto"/>
      </w:pPr>
      <w:r>
        <w:rPr>
          <w:b/>
          <w:bCs/>
          <w:color w:val="000000"/>
        </w:rPr>
        <w:t xml:space="preserve">TDM_DBUSERNAME </w:t>
      </w:r>
      <w:r>
        <w:rPr>
          <w:color w:val="000000"/>
        </w:rPr>
        <w:t>- имя пользователя в базе данных</w:t>
      </w:r>
    </w:p>
    <w:p w14:paraId="02A93499" w14:textId="77777777" w:rsidR="00690569" w:rsidRDefault="00690569" w:rsidP="00690569">
      <w:pPr>
        <w:pStyle w:val="ac"/>
        <w:spacing w:before="0" w:beforeAutospacing="0" w:after="0" w:afterAutospacing="0" w:line="276" w:lineRule="auto"/>
      </w:pPr>
      <w:r>
        <w:rPr>
          <w:b/>
          <w:bCs/>
          <w:color w:val="000000"/>
        </w:rPr>
        <w:t xml:space="preserve">TDM_DBPASSWORD </w:t>
      </w:r>
      <w:r>
        <w:rPr>
          <w:color w:val="000000"/>
        </w:rPr>
        <w:t>- пароль к служебной базе данных</w:t>
      </w:r>
    </w:p>
    <w:p w14:paraId="305394F2" w14:textId="77777777" w:rsidR="00690569" w:rsidRDefault="00690569" w:rsidP="00690569">
      <w:pPr>
        <w:pStyle w:val="ac"/>
        <w:spacing w:before="0" w:beforeAutospacing="0" w:after="0" w:afterAutospacing="0" w:line="276" w:lineRule="auto"/>
      </w:pPr>
      <w:r>
        <w:rPr>
          <w:b/>
          <w:bCs/>
          <w:color w:val="000000"/>
        </w:rPr>
        <w:t xml:space="preserve">TDM_LIC_PATH - </w:t>
      </w:r>
      <w:r>
        <w:rPr>
          <w:color w:val="000000"/>
        </w:rPr>
        <w:t>путь к файлам лицензии</w:t>
      </w:r>
    </w:p>
    <w:p w14:paraId="1185C6B6" w14:textId="77777777" w:rsidR="00690569" w:rsidRPr="005065A5" w:rsidRDefault="00690569" w:rsidP="00690569">
      <w:pPr>
        <w:pStyle w:val="ac"/>
        <w:spacing w:before="0" w:beforeAutospacing="0" w:after="0" w:afterAutospacing="0" w:line="276" w:lineRule="auto"/>
        <w:rPr>
          <w:lang w:val="en-US"/>
        </w:rPr>
      </w:pPr>
      <w:r w:rsidRPr="005065A5">
        <w:rPr>
          <w:b/>
          <w:bCs/>
          <w:color w:val="000000"/>
          <w:lang w:val="en-US"/>
        </w:rPr>
        <w:t xml:space="preserve">REDIS_IP </w:t>
      </w:r>
      <w:r w:rsidR="005065A5" w:rsidRPr="005065A5">
        <w:rPr>
          <w:b/>
          <w:bCs/>
          <w:color w:val="000000"/>
          <w:lang w:val="en-US"/>
        </w:rPr>
        <w:t>–</w:t>
      </w:r>
      <w:r w:rsidRPr="005065A5">
        <w:rPr>
          <w:color w:val="000000"/>
          <w:lang w:val="en-US"/>
        </w:rPr>
        <w:t xml:space="preserve"> </w:t>
      </w:r>
      <w:r w:rsidR="005065A5">
        <w:rPr>
          <w:color w:val="000000"/>
          <w:lang w:val="en-US"/>
        </w:rPr>
        <w:t>IP/hostname</w:t>
      </w:r>
      <w:r w:rsidRPr="005065A5">
        <w:rPr>
          <w:color w:val="000000"/>
          <w:lang w:val="en-US"/>
        </w:rPr>
        <w:t xml:space="preserve"> </w:t>
      </w:r>
      <w:r>
        <w:rPr>
          <w:color w:val="000000"/>
        </w:rPr>
        <w:t>к</w:t>
      </w:r>
      <w:r w:rsidRPr="005065A5">
        <w:rPr>
          <w:color w:val="000000"/>
          <w:lang w:val="en-US"/>
        </w:rPr>
        <w:t xml:space="preserve"> </w:t>
      </w:r>
      <w:r>
        <w:rPr>
          <w:color w:val="000000"/>
        </w:rPr>
        <w:t>службе</w:t>
      </w:r>
      <w:r w:rsidRPr="005065A5">
        <w:rPr>
          <w:color w:val="000000"/>
          <w:lang w:val="en-US"/>
        </w:rPr>
        <w:t xml:space="preserve"> </w:t>
      </w:r>
      <w:r>
        <w:rPr>
          <w:color w:val="000000"/>
          <w:lang w:val="en-US"/>
        </w:rPr>
        <w:t>REDIS</w:t>
      </w:r>
    </w:p>
    <w:p w14:paraId="5424E079" w14:textId="77777777" w:rsidR="00690569" w:rsidRDefault="00690569" w:rsidP="00690569">
      <w:pPr>
        <w:pStyle w:val="ac"/>
        <w:spacing w:before="0" w:beforeAutospacing="0" w:after="0" w:afterAutospacing="0" w:line="276" w:lineRule="auto"/>
      </w:pPr>
      <w:r>
        <w:rPr>
          <w:b/>
          <w:bCs/>
          <w:color w:val="000000"/>
        </w:rPr>
        <w:t xml:space="preserve">REDIS_PORT </w:t>
      </w:r>
      <w:r>
        <w:rPr>
          <w:color w:val="000000"/>
        </w:rPr>
        <w:t>- порт к службе редис</w:t>
      </w:r>
    </w:p>
    <w:p w14:paraId="25C4702E" w14:textId="77777777" w:rsidR="00690569" w:rsidRDefault="00690569" w:rsidP="00690569"/>
    <w:p w14:paraId="7C104F9A" w14:textId="77777777" w:rsidR="00690569" w:rsidRDefault="00690569" w:rsidP="00690569">
      <w:pPr>
        <w:pStyle w:val="ac"/>
        <w:spacing w:before="0" w:beforeAutospacing="0" w:after="0" w:afterAutospacing="0" w:line="276" w:lineRule="auto"/>
        <w:ind w:firstLine="720"/>
      </w:pPr>
      <w:r>
        <w:rPr>
          <w:color w:val="000000"/>
        </w:rPr>
        <w:t xml:space="preserve">Дополнительно для настройки доступов к службе </w:t>
      </w:r>
      <w:r>
        <w:rPr>
          <w:b/>
          <w:bCs/>
          <w:color w:val="000000"/>
        </w:rPr>
        <w:t>SMPT</w:t>
      </w:r>
      <w:r>
        <w:rPr>
          <w:color w:val="000000"/>
        </w:rPr>
        <w:t xml:space="preserve"> необходимо отредактировать файл </w:t>
      </w:r>
      <w:r>
        <w:rPr>
          <w:b/>
          <w:bCs/>
          <w:color w:val="000000"/>
        </w:rPr>
        <w:t xml:space="preserve">application-prod.properties_templ </w:t>
      </w:r>
      <w:r>
        <w:rPr>
          <w:color w:val="000000"/>
        </w:rPr>
        <w:t>в разделе Mail</w:t>
      </w:r>
      <w:r>
        <w:rPr>
          <w:b/>
          <w:bCs/>
          <w:color w:val="000000"/>
        </w:rPr>
        <w:t xml:space="preserve">. </w:t>
      </w:r>
      <w:r>
        <w:rPr>
          <w:color w:val="000000"/>
        </w:rPr>
        <w:t>Для редактирования доступны следующие параметры:</w:t>
      </w:r>
    </w:p>
    <w:p w14:paraId="18CABE4F" w14:textId="77777777" w:rsidR="00690569" w:rsidRPr="00421C0B" w:rsidRDefault="00690569" w:rsidP="00690569">
      <w:pPr>
        <w:pStyle w:val="ac"/>
        <w:spacing w:before="0" w:beforeAutospacing="0" w:after="0" w:afterAutospacing="0" w:line="276" w:lineRule="auto"/>
        <w:rPr>
          <w:lang w:val="en-US"/>
        </w:rPr>
      </w:pPr>
      <w:proofErr w:type="spellStart"/>
      <w:proofErr w:type="gramStart"/>
      <w:r w:rsidRPr="000D6871">
        <w:rPr>
          <w:b/>
          <w:bCs/>
          <w:color w:val="000000"/>
          <w:lang w:val="en-US"/>
        </w:rPr>
        <w:t>spring</w:t>
      </w:r>
      <w:r w:rsidRPr="00421C0B">
        <w:rPr>
          <w:b/>
          <w:bCs/>
          <w:color w:val="000000"/>
          <w:lang w:val="en-US"/>
        </w:rPr>
        <w:t>.</w:t>
      </w:r>
      <w:r w:rsidRPr="000D6871">
        <w:rPr>
          <w:b/>
          <w:bCs/>
          <w:color w:val="000000"/>
          <w:lang w:val="en-US"/>
        </w:rPr>
        <w:t>mail</w:t>
      </w:r>
      <w:proofErr w:type="gramEnd"/>
      <w:r w:rsidRPr="00421C0B">
        <w:rPr>
          <w:b/>
          <w:bCs/>
          <w:color w:val="000000"/>
          <w:lang w:val="en-US"/>
        </w:rPr>
        <w:t>.</w:t>
      </w:r>
      <w:r w:rsidRPr="000D6871">
        <w:rPr>
          <w:b/>
          <w:bCs/>
          <w:color w:val="000000"/>
          <w:lang w:val="en-US"/>
        </w:rPr>
        <w:t>host</w:t>
      </w:r>
      <w:proofErr w:type="spellEnd"/>
      <w:r w:rsidRPr="00421C0B">
        <w:rPr>
          <w:color w:val="000000"/>
          <w:lang w:val="en-US"/>
        </w:rPr>
        <w:t xml:space="preserve"> - </w:t>
      </w:r>
      <w:r w:rsidR="000D6871">
        <w:rPr>
          <w:color w:val="000000"/>
          <w:lang w:val="en-US"/>
        </w:rPr>
        <w:t>IP</w:t>
      </w:r>
      <w:r w:rsidR="000D6871" w:rsidRPr="00421C0B">
        <w:rPr>
          <w:color w:val="000000"/>
          <w:lang w:val="en-US"/>
        </w:rPr>
        <w:t>/</w:t>
      </w:r>
      <w:r w:rsidR="000D6871">
        <w:rPr>
          <w:color w:val="000000"/>
          <w:lang w:val="en-US"/>
        </w:rPr>
        <w:t>hostname</w:t>
      </w:r>
      <w:r w:rsidR="000D6871" w:rsidRPr="00421C0B">
        <w:rPr>
          <w:color w:val="000000"/>
          <w:lang w:val="en-US"/>
        </w:rPr>
        <w:t xml:space="preserve"> </w:t>
      </w:r>
      <w:r w:rsidRPr="000D6871">
        <w:rPr>
          <w:color w:val="000000"/>
          <w:lang w:val="en-US"/>
        </w:rPr>
        <w:t>SMTP</w:t>
      </w:r>
      <w:r w:rsidRPr="00421C0B">
        <w:rPr>
          <w:color w:val="000000"/>
          <w:lang w:val="en-US"/>
        </w:rPr>
        <w:t>-</w:t>
      </w:r>
      <w:r>
        <w:rPr>
          <w:color w:val="000000"/>
        </w:rPr>
        <w:t>сервера</w:t>
      </w:r>
      <w:r w:rsidRPr="00421C0B">
        <w:rPr>
          <w:color w:val="000000"/>
          <w:lang w:val="en-US"/>
        </w:rPr>
        <w:t xml:space="preserve">. </w:t>
      </w:r>
      <w:r>
        <w:rPr>
          <w:color w:val="000000"/>
        </w:rPr>
        <w:t>Например</w:t>
      </w:r>
      <w:r w:rsidRPr="00421C0B">
        <w:rPr>
          <w:color w:val="000000"/>
          <w:lang w:val="en-US"/>
        </w:rPr>
        <w:t>, «smtp.example.com»</w:t>
      </w:r>
    </w:p>
    <w:p w14:paraId="34F39DD0" w14:textId="77777777" w:rsidR="00690569" w:rsidRPr="00421C0B" w:rsidRDefault="00690569" w:rsidP="00690569">
      <w:pPr>
        <w:pStyle w:val="ac"/>
        <w:spacing w:before="0" w:beforeAutospacing="0" w:after="0" w:afterAutospacing="0" w:line="276" w:lineRule="auto"/>
        <w:rPr>
          <w:lang w:val="en-US"/>
        </w:rPr>
      </w:pPr>
      <w:proofErr w:type="spellStart"/>
      <w:proofErr w:type="gramStart"/>
      <w:r w:rsidRPr="00421C0B">
        <w:rPr>
          <w:b/>
          <w:bCs/>
          <w:color w:val="000000"/>
          <w:lang w:val="en-US"/>
        </w:rPr>
        <w:t>spring.mail</w:t>
      </w:r>
      <w:proofErr w:type="gramEnd"/>
      <w:r w:rsidRPr="00421C0B">
        <w:rPr>
          <w:b/>
          <w:bCs/>
          <w:color w:val="000000"/>
          <w:lang w:val="en-US"/>
        </w:rPr>
        <w:t>.port</w:t>
      </w:r>
      <w:proofErr w:type="spellEnd"/>
      <w:r w:rsidRPr="00421C0B">
        <w:rPr>
          <w:color w:val="000000"/>
          <w:lang w:val="en-US"/>
        </w:rPr>
        <w:t xml:space="preserve"> - </w:t>
      </w:r>
      <w:r>
        <w:rPr>
          <w:color w:val="000000"/>
        </w:rPr>
        <w:t>порт</w:t>
      </w:r>
      <w:r w:rsidRPr="00421C0B">
        <w:rPr>
          <w:color w:val="000000"/>
          <w:lang w:val="en-US"/>
        </w:rPr>
        <w:t xml:space="preserve"> SMTP-</w:t>
      </w:r>
      <w:r>
        <w:rPr>
          <w:color w:val="000000"/>
        </w:rPr>
        <w:t>сервера</w:t>
      </w:r>
    </w:p>
    <w:p w14:paraId="00FA087D" w14:textId="77777777" w:rsidR="00690569" w:rsidRDefault="00690569" w:rsidP="00690569">
      <w:pPr>
        <w:pStyle w:val="ac"/>
        <w:spacing w:before="0" w:beforeAutospacing="0" w:after="0" w:afterAutospacing="0" w:line="276" w:lineRule="auto"/>
      </w:pPr>
      <w:proofErr w:type="spellStart"/>
      <w:proofErr w:type="gramStart"/>
      <w:r>
        <w:rPr>
          <w:b/>
          <w:bCs/>
          <w:color w:val="000000"/>
        </w:rPr>
        <w:t>spring.mail</w:t>
      </w:r>
      <w:proofErr w:type="gramEnd"/>
      <w:r>
        <w:rPr>
          <w:b/>
          <w:bCs/>
          <w:color w:val="000000"/>
        </w:rPr>
        <w:t>.protocol</w:t>
      </w:r>
      <w:proofErr w:type="spellEnd"/>
      <w:r>
        <w:rPr>
          <w:color w:val="000000"/>
        </w:rPr>
        <w:t xml:space="preserve"> - протокол, используемый SMTP-сервером</w:t>
      </w:r>
    </w:p>
    <w:p w14:paraId="1324414F" w14:textId="77777777" w:rsidR="00690569" w:rsidRDefault="00690569" w:rsidP="00690569">
      <w:pPr>
        <w:pStyle w:val="ac"/>
        <w:spacing w:before="0" w:beforeAutospacing="0" w:after="0" w:afterAutospacing="0" w:line="276" w:lineRule="auto"/>
      </w:pPr>
      <w:r>
        <w:rPr>
          <w:b/>
          <w:bCs/>
          <w:color w:val="000000"/>
        </w:rPr>
        <w:t>spring.mail.username</w:t>
      </w:r>
      <w:r>
        <w:rPr>
          <w:color w:val="000000"/>
        </w:rPr>
        <w:t xml:space="preserve"> - логин пользователя SMTP-сервера</w:t>
      </w:r>
    </w:p>
    <w:p w14:paraId="70EA3962" w14:textId="77777777" w:rsidR="00690569" w:rsidRDefault="00690569" w:rsidP="00690569">
      <w:pPr>
        <w:pStyle w:val="ac"/>
        <w:spacing w:before="0" w:beforeAutospacing="0" w:after="0" w:afterAutospacing="0" w:line="276" w:lineRule="auto"/>
      </w:pPr>
      <w:r>
        <w:rPr>
          <w:b/>
          <w:bCs/>
          <w:color w:val="000000"/>
        </w:rPr>
        <w:t>spring.mail.password</w:t>
      </w:r>
      <w:r>
        <w:rPr>
          <w:color w:val="000000"/>
        </w:rPr>
        <w:t xml:space="preserve"> - пароль от SMTP-сервера</w:t>
      </w:r>
    </w:p>
    <w:p w14:paraId="64A84718" w14:textId="77777777" w:rsidR="00690569" w:rsidRDefault="00690569" w:rsidP="00690569">
      <w:pPr>
        <w:pStyle w:val="ac"/>
        <w:spacing w:before="0" w:beforeAutospacing="0" w:after="0" w:afterAutospacing="0" w:line="276" w:lineRule="auto"/>
        <w:rPr>
          <w:color w:val="000000"/>
        </w:rPr>
      </w:pPr>
      <w:r>
        <w:rPr>
          <w:b/>
          <w:bCs/>
          <w:color w:val="000000"/>
        </w:rPr>
        <w:t>jmix.email.from-address</w:t>
      </w:r>
      <w:r>
        <w:rPr>
          <w:color w:val="000000"/>
        </w:rPr>
        <w:t xml:space="preserve"> - определяет адрес отправителя по умолчанию</w:t>
      </w:r>
    </w:p>
    <w:p w14:paraId="26BC47E6" w14:textId="77777777" w:rsidR="000D6871" w:rsidRDefault="000D6871" w:rsidP="00690569">
      <w:pPr>
        <w:pStyle w:val="ac"/>
        <w:spacing w:before="0" w:beforeAutospacing="0" w:after="0" w:afterAutospacing="0" w:line="276" w:lineRule="auto"/>
      </w:pPr>
    </w:p>
    <w:p w14:paraId="201F16C7" w14:textId="77777777" w:rsidR="00690569" w:rsidRDefault="00690569" w:rsidP="00690569">
      <w:pPr>
        <w:pStyle w:val="ac"/>
        <w:spacing w:before="0" w:beforeAutospacing="0" w:after="0" w:afterAutospacing="0" w:line="276" w:lineRule="auto"/>
        <w:ind w:firstLine="720"/>
      </w:pPr>
      <w:r>
        <w:rPr>
          <w:color w:val="000000"/>
        </w:rPr>
        <w:t xml:space="preserve">После редактирования файла необходимо перезапустить службу командой </w:t>
      </w:r>
      <w:r>
        <w:rPr>
          <w:b/>
          <w:bCs/>
          <w:color w:val="000000"/>
        </w:rPr>
        <w:t xml:space="preserve">systemctl restart tdm-dataprocessor </w:t>
      </w:r>
      <w:r>
        <w:rPr>
          <w:color w:val="000000"/>
        </w:rPr>
        <w:t xml:space="preserve">для применения новых настроек. Для остановки службы tdm-dataprocessor выполните команду </w:t>
      </w:r>
      <w:r>
        <w:rPr>
          <w:b/>
          <w:bCs/>
          <w:color w:val="000000"/>
        </w:rPr>
        <w:t>systemctl stop tdm-dataprocessor.</w:t>
      </w:r>
    </w:p>
    <w:p w14:paraId="63B98A10" w14:textId="77777777" w:rsidR="00690569" w:rsidRPr="00690569" w:rsidRDefault="00690569" w:rsidP="00690569">
      <w:pPr>
        <w:pStyle w:val="2"/>
        <w:rPr>
          <w:b/>
          <w:bCs/>
          <w:color w:val="000000"/>
          <w:sz w:val="24"/>
          <w:szCs w:val="24"/>
        </w:rPr>
      </w:pPr>
      <w:r w:rsidRPr="00690569">
        <w:rPr>
          <w:b/>
          <w:bCs/>
          <w:color w:val="000000"/>
          <w:sz w:val="24"/>
          <w:szCs w:val="24"/>
        </w:rPr>
        <w:t>Настройка и управление службой tdm-masking</w:t>
      </w:r>
    </w:p>
    <w:p w14:paraId="5FF26360" w14:textId="77777777" w:rsidR="00690569" w:rsidRDefault="00690569" w:rsidP="00690569">
      <w:pPr>
        <w:pStyle w:val="ac"/>
        <w:spacing w:before="0" w:beforeAutospacing="0" w:after="0" w:afterAutospacing="0" w:line="276" w:lineRule="auto"/>
        <w:ind w:firstLine="720"/>
      </w:pPr>
      <w:r>
        <w:rPr>
          <w:color w:val="000000"/>
        </w:rPr>
        <w:t xml:space="preserve">Для изменения конфигурации службы tdm-masking необходимо отредактировать файл </w:t>
      </w:r>
      <w:r>
        <w:rPr>
          <w:b/>
          <w:bCs/>
          <w:color w:val="000000"/>
        </w:rPr>
        <w:t xml:space="preserve">masking.conf </w:t>
      </w:r>
      <w:r>
        <w:rPr>
          <w:color w:val="000000"/>
        </w:rPr>
        <w:t xml:space="preserve">по пути </w:t>
      </w:r>
      <w:r>
        <w:rPr>
          <w:b/>
          <w:bCs/>
          <w:color w:val="000000"/>
        </w:rPr>
        <w:t>/opt/tdmserver/masking</w:t>
      </w:r>
      <w:r>
        <w:rPr>
          <w:color w:val="000000"/>
        </w:rPr>
        <w:t>.</w:t>
      </w:r>
      <w:r>
        <w:rPr>
          <w:b/>
          <w:bCs/>
          <w:color w:val="000000"/>
        </w:rPr>
        <w:t xml:space="preserve"> </w:t>
      </w:r>
      <w:r>
        <w:rPr>
          <w:color w:val="000000"/>
        </w:rPr>
        <w:t>Для редактирования доступны следующие параметры:</w:t>
      </w:r>
    </w:p>
    <w:p w14:paraId="70DB325D" w14:textId="77777777" w:rsidR="00690569" w:rsidRDefault="00690569" w:rsidP="00690569">
      <w:pPr>
        <w:pStyle w:val="ac"/>
        <w:spacing w:before="0" w:beforeAutospacing="0" w:after="0" w:afterAutospacing="0" w:line="276" w:lineRule="auto"/>
      </w:pPr>
      <w:r>
        <w:rPr>
          <w:b/>
          <w:bCs/>
          <w:color w:val="000000"/>
        </w:rPr>
        <w:t xml:space="preserve">MASKING_IP - </w:t>
      </w:r>
      <w:r w:rsidR="005065A5">
        <w:rPr>
          <w:color w:val="000000"/>
          <w:lang w:val="en-US"/>
        </w:rPr>
        <w:t>IP</w:t>
      </w:r>
      <w:r w:rsidR="005065A5" w:rsidRPr="005065A5">
        <w:rPr>
          <w:color w:val="000000"/>
        </w:rPr>
        <w:t>/</w:t>
      </w:r>
      <w:r w:rsidR="005065A5">
        <w:rPr>
          <w:color w:val="000000"/>
          <w:lang w:val="en-US"/>
        </w:rPr>
        <w:t>hostname</w:t>
      </w:r>
      <w:r w:rsidR="005065A5" w:rsidRPr="005065A5">
        <w:rPr>
          <w:color w:val="000000"/>
        </w:rPr>
        <w:t xml:space="preserve"> </w:t>
      </w:r>
      <w:r>
        <w:rPr>
          <w:color w:val="000000"/>
        </w:rPr>
        <w:t>приложения </w:t>
      </w:r>
    </w:p>
    <w:p w14:paraId="2428077B" w14:textId="77777777" w:rsidR="00690569" w:rsidRDefault="00690569" w:rsidP="00690569">
      <w:pPr>
        <w:pStyle w:val="ac"/>
        <w:spacing w:before="0" w:beforeAutospacing="0" w:after="0" w:afterAutospacing="0" w:line="276" w:lineRule="auto"/>
      </w:pPr>
      <w:r>
        <w:rPr>
          <w:b/>
          <w:bCs/>
          <w:color w:val="000000"/>
        </w:rPr>
        <w:t xml:space="preserve">MASKING_PORT - </w:t>
      </w:r>
      <w:r>
        <w:rPr>
          <w:color w:val="000000"/>
        </w:rPr>
        <w:t>порт приложения</w:t>
      </w:r>
    </w:p>
    <w:p w14:paraId="2EB3D087" w14:textId="77777777" w:rsidR="00690569" w:rsidRPr="006F12C3" w:rsidRDefault="00690569" w:rsidP="00690569">
      <w:pPr>
        <w:pStyle w:val="ac"/>
        <w:spacing w:before="0" w:beforeAutospacing="0" w:after="0" w:afterAutospacing="0" w:line="276" w:lineRule="auto"/>
      </w:pPr>
      <w:r>
        <w:rPr>
          <w:b/>
          <w:bCs/>
          <w:color w:val="000000"/>
        </w:rPr>
        <w:t xml:space="preserve">MASKING_COUNT - </w:t>
      </w:r>
      <w:r>
        <w:rPr>
          <w:color w:val="000000"/>
        </w:rPr>
        <w:t xml:space="preserve">кол-во </w:t>
      </w:r>
      <w:r w:rsidR="006B6F98">
        <w:rPr>
          <w:color w:val="000000"/>
        </w:rPr>
        <w:t>экземпляров</w:t>
      </w:r>
    </w:p>
    <w:p w14:paraId="43539286" w14:textId="77777777" w:rsidR="00690569" w:rsidRDefault="00690569" w:rsidP="00690569">
      <w:pPr>
        <w:pStyle w:val="ac"/>
        <w:spacing w:before="0" w:beforeAutospacing="0" w:after="0" w:afterAutospacing="0" w:line="276" w:lineRule="auto"/>
      </w:pPr>
      <w:r>
        <w:rPr>
          <w:b/>
          <w:bCs/>
          <w:color w:val="000000"/>
        </w:rPr>
        <w:t xml:space="preserve">JMIX_IP - </w:t>
      </w:r>
      <w:r w:rsidR="005065A5">
        <w:rPr>
          <w:color w:val="000000"/>
          <w:lang w:val="en-US"/>
        </w:rPr>
        <w:t>IP</w:t>
      </w:r>
      <w:r w:rsidR="005065A5" w:rsidRPr="005065A5">
        <w:rPr>
          <w:color w:val="000000"/>
        </w:rPr>
        <w:t>/</w:t>
      </w:r>
      <w:r w:rsidR="005065A5">
        <w:rPr>
          <w:color w:val="000000"/>
          <w:lang w:val="en-US"/>
        </w:rPr>
        <w:t>hostname</w:t>
      </w:r>
      <w:r w:rsidR="005065A5" w:rsidRPr="005065A5">
        <w:rPr>
          <w:color w:val="000000"/>
        </w:rPr>
        <w:t xml:space="preserve"> </w:t>
      </w:r>
      <w:r>
        <w:rPr>
          <w:color w:val="000000"/>
        </w:rPr>
        <w:t>приложения JMIX - Identity provider (провайдер идентификации)</w:t>
      </w:r>
    </w:p>
    <w:p w14:paraId="78290375" w14:textId="77777777" w:rsidR="00690569" w:rsidRDefault="00690569" w:rsidP="00690569">
      <w:pPr>
        <w:pStyle w:val="ac"/>
        <w:spacing w:before="0" w:beforeAutospacing="0" w:after="0" w:afterAutospacing="0" w:line="276" w:lineRule="auto"/>
      </w:pPr>
      <w:r>
        <w:rPr>
          <w:b/>
          <w:bCs/>
          <w:color w:val="000000"/>
        </w:rPr>
        <w:t xml:space="preserve">JMIX_PORT - </w:t>
      </w:r>
      <w:r>
        <w:rPr>
          <w:color w:val="000000"/>
        </w:rPr>
        <w:t>порт приложения JMIX</w:t>
      </w:r>
    </w:p>
    <w:p w14:paraId="5876851B" w14:textId="77777777" w:rsidR="00690569" w:rsidRDefault="00690569" w:rsidP="00690569">
      <w:pPr>
        <w:pStyle w:val="ac"/>
        <w:spacing w:before="0" w:beforeAutospacing="0" w:after="0" w:afterAutospacing="0" w:line="276" w:lineRule="auto"/>
      </w:pPr>
      <w:r>
        <w:rPr>
          <w:b/>
          <w:bCs/>
          <w:color w:val="000000"/>
        </w:rPr>
        <w:t xml:space="preserve">REGISTRY_IP - </w:t>
      </w:r>
      <w:r w:rsidR="005065A5">
        <w:rPr>
          <w:color w:val="000000"/>
          <w:lang w:val="en-US"/>
        </w:rPr>
        <w:t>IP</w:t>
      </w:r>
      <w:r w:rsidR="005065A5" w:rsidRPr="005065A5">
        <w:rPr>
          <w:color w:val="000000"/>
        </w:rPr>
        <w:t>/</w:t>
      </w:r>
      <w:r w:rsidR="005065A5">
        <w:rPr>
          <w:color w:val="000000"/>
          <w:lang w:val="en-US"/>
        </w:rPr>
        <w:t>hostname</w:t>
      </w:r>
      <w:r w:rsidR="005065A5" w:rsidRPr="005065A5">
        <w:rPr>
          <w:color w:val="000000"/>
        </w:rPr>
        <w:t xml:space="preserve"> </w:t>
      </w:r>
      <w:r>
        <w:rPr>
          <w:color w:val="000000"/>
        </w:rPr>
        <w:t>службы регистрации сервисов </w:t>
      </w:r>
    </w:p>
    <w:p w14:paraId="55DD4256" w14:textId="77777777" w:rsidR="00690569" w:rsidRDefault="00690569" w:rsidP="00690569">
      <w:pPr>
        <w:pStyle w:val="ac"/>
        <w:spacing w:before="0" w:beforeAutospacing="0" w:after="0" w:afterAutospacing="0" w:line="276" w:lineRule="auto"/>
      </w:pPr>
      <w:r>
        <w:rPr>
          <w:b/>
          <w:bCs/>
          <w:color w:val="000000"/>
        </w:rPr>
        <w:t xml:space="preserve">REGISTRY_PORT </w:t>
      </w:r>
      <w:r>
        <w:rPr>
          <w:color w:val="000000"/>
        </w:rPr>
        <w:t>- порт службы регистрации сервисов </w:t>
      </w:r>
    </w:p>
    <w:p w14:paraId="2446BBCE" w14:textId="77777777" w:rsidR="00690569" w:rsidRDefault="00690569" w:rsidP="00690569">
      <w:pPr>
        <w:pStyle w:val="ac"/>
        <w:spacing w:before="0" w:beforeAutospacing="0" w:after="0" w:afterAutospacing="0" w:line="276" w:lineRule="auto"/>
      </w:pPr>
      <w:r>
        <w:rPr>
          <w:b/>
          <w:bCs/>
          <w:color w:val="000000"/>
        </w:rPr>
        <w:t xml:space="preserve">TDMDB_IP_ADDR </w:t>
      </w:r>
      <w:r>
        <w:rPr>
          <w:color w:val="000000"/>
        </w:rPr>
        <w:t xml:space="preserve">- </w:t>
      </w:r>
      <w:r w:rsidR="005065A5">
        <w:rPr>
          <w:color w:val="000000"/>
          <w:lang w:val="en-US"/>
        </w:rPr>
        <w:t>IP</w:t>
      </w:r>
      <w:r w:rsidR="005065A5" w:rsidRPr="005065A5">
        <w:rPr>
          <w:color w:val="000000"/>
        </w:rPr>
        <w:t>/</w:t>
      </w:r>
      <w:r w:rsidR="005065A5">
        <w:rPr>
          <w:color w:val="000000"/>
          <w:lang w:val="en-US"/>
        </w:rPr>
        <w:t>hostname</w:t>
      </w:r>
      <w:r w:rsidR="005065A5" w:rsidRPr="005065A5">
        <w:rPr>
          <w:color w:val="000000"/>
        </w:rPr>
        <w:t xml:space="preserve"> </w:t>
      </w:r>
      <w:r>
        <w:rPr>
          <w:color w:val="000000"/>
        </w:rPr>
        <w:t>служебной базы данных</w:t>
      </w:r>
    </w:p>
    <w:p w14:paraId="489F8A27" w14:textId="77777777" w:rsidR="00690569" w:rsidRDefault="00690569" w:rsidP="00690569">
      <w:pPr>
        <w:pStyle w:val="ac"/>
        <w:spacing w:before="0" w:beforeAutospacing="0" w:after="0" w:afterAutospacing="0" w:line="276" w:lineRule="auto"/>
      </w:pPr>
      <w:r>
        <w:rPr>
          <w:b/>
          <w:bCs/>
          <w:color w:val="000000"/>
        </w:rPr>
        <w:t xml:space="preserve">TDM_DBUSERNAME </w:t>
      </w:r>
      <w:r>
        <w:rPr>
          <w:color w:val="000000"/>
        </w:rPr>
        <w:t>- имя пользователя в базе данных</w:t>
      </w:r>
    </w:p>
    <w:p w14:paraId="2B83DC7A" w14:textId="77777777" w:rsidR="00690569" w:rsidRDefault="00690569" w:rsidP="00690569">
      <w:pPr>
        <w:pStyle w:val="ac"/>
        <w:spacing w:before="0" w:beforeAutospacing="0" w:after="0" w:afterAutospacing="0" w:line="276" w:lineRule="auto"/>
      </w:pPr>
      <w:r>
        <w:rPr>
          <w:b/>
          <w:bCs/>
          <w:color w:val="000000"/>
        </w:rPr>
        <w:t xml:space="preserve">TDM_DBPASSWORD </w:t>
      </w:r>
      <w:r>
        <w:rPr>
          <w:color w:val="000000"/>
        </w:rPr>
        <w:t>- пароль к служебной базе данных</w:t>
      </w:r>
    </w:p>
    <w:p w14:paraId="7CADF3C8" w14:textId="77777777" w:rsidR="00690569" w:rsidRPr="005065A5" w:rsidRDefault="00690569" w:rsidP="00690569">
      <w:pPr>
        <w:pStyle w:val="ac"/>
        <w:spacing w:before="0" w:beforeAutospacing="0" w:after="0" w:afterAutospacing="0" w:line="276" w:lineRule="auto"/>
        <w:rPr>
          <w:lang w:val="en-US"/>
        </w:rPr>
      </w:pPr>
      <w:r w:rsidRPr="005065A5">
        <w:rPr>
          <w:b/>
          <w:bCs/>
          <w:color w:val="000000"/>
          <w:lang w:val="en-US"/>
        </w:rPr>
        <w:t>REDIS_IP -</w:t>
      </w:r>
      <w:r w:rsidRPr="005065A5">
        <w:rPr>
          <w:color w:val="000000"/>
          <w:lang w:val="en-US"/>
        </w:rPr>
        <w:t xml:space="preserve"> </w:t>
      </w:r>
      <w:r w:rsidR="005065A5">
        <w:rPr>
          <w:color w:val="000000"/>
          <w:lang w:val="en-US"/>
        </w:rPr>
        <w:t>IP</w:t>
      </w:r>
      <w:r w:rsidR="005065A5" w:rsidRPr="005065A5">
        <w:rPr>
          <w:color w:val="000000"/>
          <w:lang w:val="en-US"/>
        </w:rPr>
        <w:t>/</w:t>
      </w:r>
      <w:r w:rsidR="005065A5">
        <w:rPr>
          <w:color w:val="000000"/>
          <w:lang w:val="en-US"/>
        </w:rPr>
        <w:t>hostname</w:t>
      </w:r>
      <w:r w:rsidR="005065A5" w:rsidRPr="005065A5">
        <w:rPr>
          <w:color w:val="000000"/>
          <w:lang w:val="en-US"/>
        </w:rPr>
        <w:t xml:space="preserve"> </w:t>
      </w:r>
      <w:r>
        <w:rPr>
          <w:color w:val="000000"/>
        </w:rPr>
        <w:t>к</w:t>
      </w:r>
      <w:r w:rsidRPr="005065A5">
        <w:rPr>
          <w:color w:val="000000"/>
          <w:lang w:val="en-US"/>
        </w:rPr>
        <w:t xml:space="preserve"> </w:t>
      </w:r>
      <w:r>
        <w:rPr>
          <w:color w:val="000000"/>
        </w:rPr>
        <w:t>службе</w:t>
      </w:r>
      <w:r w:rsidRPr="005065A5">
        <w:rPr>
          <w:color w:val="000000"/>
          <w:lang w:val="en-US"/>
        </w:rPr>
        <w:t xml:space="preserve"> </w:t>
      </w:r>
      <w:r>
        <w:rPr>
          <w:color w:val="000000"/>
          <w:lang w:val="en-US"/>
        </w:rPr>
        <w:t>REDIS</w:t>
      </w:r>
    </w:p>
    <w:p w14:paraId="386E3A17" w14:textId="77777777" w:rsidR="00690569" w:rsidRDefault="00690569" w:rsidP="00690569">
      <w:pPr>
        <w:pStyle w:val="ac"/>
        <w:spacing w:before="0" w:beforeAutospacing="0" w:after="0" w:afterAutospacing="0" w:line="276" w:lineRule="auto"/>
      </w:pPr>
      <w:r>
        <w:rPr>
          <w:b/>
          <w:bCs/>
          <w:color w:val="000000"/>
        </w:rPr>
        <w:t>REDIS_PORT </w:t>
      </w:r>
      <w:r>
        <w:rPr>
          <w:color w:val="000000"/>
        </w:rPr>
        <w:t>- порт к службе редис</w:t>
      </w:r>
    </w:p>
    <w:p w14:paraId="77B756B3" w14:textId="77777777" w:rsidR="00690569" w:rsidRDefault="00690569" w:rsidP="00690569"/>
    <w:p w14:paraId="4F8602C5" w14:textId="77777777" w:rsidR="00690569" w:rsidRDefault="00690569" w:rsidP="00690569">
      <w:pPr>
        <w:pStyle w:val="ac"/>
        <w:spacing w:before="0" w:beforeAutospacing="0" w:after="0" w:afterAutospacing="0" w:line="276" w:lineRule="auto"/>
        <w:ind w:firstLine="720"/>
      </w:pPr>
      <w:r>
        <w:rPr>
          <w:color w:val="000000"/>
        </w:rPr>
        <w:lastRenderedPageBreak/>
        <w:t xml:space="preserve">После редактирования файла необходимо перезапустить службу командой </w:t>
      </w:r>
      <w:r>
        <w:rPr>
          <w:b/>
          <w:bCs/>
          <w:color w:val="000000"/>
        </w:rPr>
        <w:t xml:space="preserve">systemctl restart tdm-masking </w:t>
      </w:r>
      <w:r>
        <w:rPr>
          <w:color w:val="000000"/>
        </w:rPr>
        <w:t>для применения новых настроек </w:t>
      </w:r>
    </w:p>
    <w:p w14:paraId="63250F37" w14:textId="77777777" w:rsidR="00690569" w:rsidRDefault="00690569" w:rsidP="00690569">
      <w:pPr>
        <w:pStyle w:val="ac"/>
        <w:spacing w:before="0" w:beforeAutospacing="0" w:after="0" w:afterAutospacing="0" w:line="276" w:lineRule="auto"/>
        <w:ind w:firstLine="720"/>
      </w:pPr>
      <w:r>
        <w:rPr>
          <w:color w:val="000000"/>
        </w:rPr>
        <w:t xml:space="preserve">Для остановки службы </w:t>
      </w:r>
      <w:r>
        <w:rPr>
          <w:b/>
          <w:bCs/>
          <w:color w:val="000000"/>
        </w:rPr>
        <w:t>tdm-masking</w:t>
      </w:r>
      <w:r>
        <w:rPr>
          <w:color w:val="000000"/>
        </w:rPr>
        <w:t xml:space="preserve"> выполните команду </w:t>
      </w:r>
      <w:r>
        <w:rPr>
          <w:b/>
          <w:bCs/>
          <w:color w:val="000000"/>
        </w:rPr>
        <w:t>systemctl stop tdm-masking.</w:t>
      </w:r>
    </w:p>
    <w:p w14:paraId="1FC58E0B" w14:textId="77777777" w:rsidR="00690569" w:rsidRPr="00690569" w:rsidRDefault="00690569" w:rsidP="00690569">
      <w:pPr>
        <w:pStyle w:val="2"/>
        <w:rPr>
          <w:sz w:val="24"/>
          <w:szCs w:val="24"/>
        </w:rPr>
      </w:pPr>
      <w:r w:rsidRPr="00690569">
        <w:rPr>
          <w:b/>
          <w:bCs/>
          <w:color w:val="000000"/>
          <w:sz w:val="24"/>
          <w:szCs w:val="24"/>
        </w:rPr>
        <w:t>Настройка и управление службы tdm-jmix</w:t>
      </w:r>
    </w:p>
    <w:p w14:paraId="78E70666" w14:textId="77777777" w:rsidR="00690569" w:rsidRDefault="00690569" w:rsidP="00690569">
      <w:pPr>
        <w:pStyle w:val="ac"/>
        <w:spacing w:before="0" w:beforeAutospacing="0" w:after="0" w:afterAutospacing="0" w:line="276" w:lineRule="auto"/>
        <w:ind w:firstLine="720"/>
      </w:pPr>
      <w:r>
        <w:rPr>
          <w:color w:val="000000"/>
        </w:rPr>
        <w:t xml:space="preserve">Для изменения конфигурации службы tdm-masking необходимо отредактировать файл </w:t>
      </w:r>
      <w:r>
        <w:rPr>
          <w:b/>
          <w:bCs/>
          <w:color w:val="000000"/>
        </w:rPr>
        <w:t>jmix.conf</w:t>
      </w:r>
      <w:r>
        <w:rPr>
          <w:color w:val="000000"/>
        </w:rPr>
        <w:t> по пути</w:t>
      </w:r>
      <w:r>
        <w:rPr>
          <w:b/>
          <w:bCs/>
          <w:color w:val="000000"/>
        </w:rPr>
        <w:t xml:space="preserve"> /opt/tdmserver/jmix</w:t>
      </w:r>
      <w:r>
        <w:rPr>
          <w:color w:val="000000"/>
        </w:rPr>
        <w:t>. Для редактирования доступны следующие параметры:</w:t>
      </w:r>
    </w:p>
    <w:p w14:paraId="51ED5F0E" w14:textId="77777777" w:rsidR="00690569" w:rsidRDefault="00690569" w:rsidP="00690569">
      <w:pPr>
        <w:pStyle w:val="ac"/>
        <w:spacing w:before="0" w:beforeAutospacing="0" w:after="0" w:afterAutospacing="0" w:line="276" w:lineRule="auto"/>
      </w:pPr>
      <w:r>
        <w:rPr>
          <w:b/>
          <w:bCs/>
          <w:color w:val="000000"/>
        </w:rPr>
        <w:t xml:space="preserve">JMIX_IP - </w:t>
      </w:r>
      <w:r w:rsidR="005065A5">
        <w:rPr>
          <w:color w:val="000000"/>
          <w:lang w:val="en-US"/>
        </w:rPr>
        <w:t>IP</w:t>
      </w:r>
      <w:r w:rsidR="005065A5" w:rsidRPr="005065A5">
        <w:rPr>
          <w:color w:val="000000"/>
        </w:rPr>
        <w:t>/</w:t>
      </w:r>
      <w:r w:rsidR="005065A5">
        <w:rPr>
          <w:color w:val="000000"/>
          <w:lang w:val="en-US"/>
        </w:rPr>
        <w:t>hostname</w:t>
      </w:r>
      <w:r w:rsidR="005065A5" w:rsidRPr="005065A5">
        <w:rPr>
          <w:color w:val="000000"/>
        </w:rPr>
        <w:t xml:space="preserve"> </w:t>
      </w:r>
      <w:r>
        <w:rPr>
          <w:color w:val="000000"/>
        </w:rPr>
        <w:t>приложения</w:t>
      </w:r>
    </w:p>
    <w:p w14:paraId="1A647A6C" w14:textId="77777777" w:rsidR="00690569" w:rsidRDefault="00690569" w:rsidP="00690569">
      <w:pPr>
        <w:pStyle w:val="ac"/>
        <w:spacing w:before="0" w:beforeAutospacing="0" w:after="0" w:afterAutospacing="0" w:line="276" w:lineRule="auto"/>
      </w:pPr>
      <w:r>
        <w:rPr>
          <w:b/>
          <w:bCs/>
          <w:color w:val="000000"/>
        </w:rPr>
        <w:t xml:space="preserve">JMIX_PORT - </w:t>
      </w:r>
      <w:r>
        <w:rPr>
          <w:color w:val="000000"/>
        </w:rPr>
        <w:t>порт приложения</w:t>
      </w:r>
    </w:p>
    <w:p w14:paraId="1BB94F03" w14:textId="77777777" w:rsidR="00690569" w:rsidRDefault="00690569" w:rsidP="00690569">
      <w:pPr>
        <w:pStyle w:val="ac"/>
        <w:spacing w:before="0" w:beforeAutospacing="0" w:after="0" w:afterAutospacing="0" w:line="276" w:lineRule="auto"/>
      </w:pPr>
      <w:r>
        <w:rPr>
          <w:b/>
          <w:bCs/>
          <w:color w:val="000000"/>
        </w:rPr>
        <w:t xml:space="preserve">REGISTRY_IP - </w:t>
      </w:r>
      <w:r w:rsidR="005065A5">
        <w:rPr>
          <w:color w:val="000000"/>
          <w:lang w:val="en-US"/>
        </w:rPr>
        <w:t>IP</w:t>
      </w:r>
      <w:r w:rsidR="005065A5" w:rsidRPr="005065A5">
        <w:rPr>
          <w:color w:val="000000"/>
        </w:rPr>
        <w:t>/</w:t>
      </w:r>
      <w:r w:rsidR="005065A5">
        <w:rPr>
          <w:color w:val="000000"/>
          <w:lang w:val="en-US"/>
        </w:rPr>
        <w:t>hostname</w:t>
      </w:r>
      <w:r w:rsidR="005065A5" w:rsidRPr="005065A5">
        <w:rPr>
          <w:color w:val="000000"/>
        </w:rPr>
        <w:t xml:space="preserve"> </w:t>
      </w:r>
      <w:r>
        <w:rPr>
          <w:color w:val="000000"/>
        </w:rPr>
        <w:t>службы регистрации сервисов</w:t>
      </w:r>
    </w:p>
    <w:p w14:paraId="2F18EE66" w14:textId="77777777" w:rsidR="00690569" w:rsidRDefault="00690569" w:rsidP="00690569">
      <w:pPr>
        <w:pStyle w:val="ac"/>
        <w:spacing w:before="0" w:beforeAutospacing="0" w:after="0" w:afterAutospacing="0" w:line="276" w:lineRule="auto"/>
      </w:pPr>
      <w:r>
        <w:rPr>
          <w:b/>
          <w:bCs/>
          <w:color w:val="000000"/>
        </w:rPr>
        <w:t xml:space="preserve">REGISTRY_PORT </w:t>
      </w:r>
      <w:r>
        <w:rPr>
          <w:color w:val="000000"/>
        </w:rPr>
        <w:t>- порт службы регистрации сервисов</w:t>
      </w:r>
    </w:p>
    <w:p w14:paraId="6A7E7D65" w14:textId="77777777" w:rsidR="00690569" w:rsidRDefault="00690569" w:rsidP="00690569">
      <w:pPr>
        <w:pStyle w:val="ac"/>
        <w:spacing w:before="0" w:beforeAutospacing="0" w:after="0" w:afterAutospacing="0" w:line="276" w:lineRule="auto"/>
      </w:pPr>
      <w:r>
        <w:rPr>
          <w:b/>
          <w:bCs/>
          <w:color w:val="000000"/>
        </w:rPr>
        <w:t xml:space="preserve">TDMDB_IP_ADDR </w:t>
      </w:r>
      <w:r>
        <w:rPr>
          <w:color w:val="000000"/>
        </w:rPr>
        <w:t xml:space="preserve">- </w:t>
      </w:r>
      <w:r w:rsidR="006B6F98">
        <w:rPr>
          <w:color w:val="000000"/>
          <w:lang w:val="en-US"/>
        </w:rPr>
        <w:t>IP</w:t>
      </w:r>
      <w:r w:rsidR="006B6F98" w:rsidRPr="006B6F98">
        <w:rPr>
          <w:color w:val="000000"/>
        </w:rPr>
        <w:t>/</w:t>
      </w:r>
      <w:r w:rsidR="006B6F98">
        <w:rPr>
          <w:color w:val="000000"/>
          <w:lang w:val="en-US"/>
        </w:rPr>
        <w:t>hostname</w:t>
      </w:r>
      <w:r w:rsidR="006B6F98" w:rsidRPr="006B6F98">
        <w:rPr>
          <w:color w:val="000000"/>
        </w:rPr>
        <w:t xml:space="preserve"> </w:t>
      </w:r>
      <w:r>
        <w:rPr>
          <w:color w:val="000000"/>
        </w:rPr>
        <w:t>служебной базы данных</w:t>
      </w:r>
    </w:p>
    <w:p w14:paraId="119D6A54" w14:textId="77777777" w:rsidR="00690569" w:rsidRDefault="00690569" w:rsidP="00690569">
      <w:pPr>
        <w:pStyle w:val="ac"/>
        <w:spacing w:before="0" w:beforeAutospacing="0" w:after="0" w:afterAutospacing="0" w:line="276" w:lineRule="auto"/>
      </w:pPr>
      <w:r>
        <w:rPr>
          <w:b/>
          <w:bCs/>
          <w:color w:val="000000"/>
        </w:rPr>
        <w:t xml:space="preserve">TDM_DBUSERNAME </w:t>
      </w:r>
      <w:r>
        <w:rPr>
          <w:color w:val="000000"/>
        </w:rPr>
        <w:t>- имя пользователя в базе данных</w:t>
      </w:r>
    </w:p>
    <w:p w14:paraId="5F04DBCD" w14:textId="77777777" w:rsidR="00690569" w:rsidRDefault="00690569" w:rsidP="00690569">
      <w:pPr>
        <w:pStyle w:val="ac"/>
        <w:spacing w:before="0" w:beforeAutospacing="0" w:after="0" w:afterAutospacing="0" w:line="276" w:lineRule="auto"/>
      </w:pPr>
      <w:r>
        <w:rPr>
          <w:b/>
          <w:bCs/>
          <w:color w:val="000000"/>
        </w:rPr>
        <w:t xml:space="preserve">TDM_DBPASSWORD </w:t>
      </w:r>
      <w:r>
        <w:rPr>
          <w:color w:val="000000"/>
        </w:rPr>
        <w:t>- пароль к служебной базе данных</w:t>
      </w:r>
    </w:p>
    <w:p w14:paraId="587125A8" w14:textId="77777777" w:rsidR="00690569" w:rsidRPr="005065A5" w:rsidRDefault="00690569" w:rsidP="00690569">
      <w:pPr>
        <w:pStyle w:val="ac"/>
        <w:spacing w:before="0" w:beforeAutospacing="0" w:after="0" w:afterAutospacing="0" w:line="276" w:lineRule="auto"/>
        <w:rPr>
          <w:lang w:val="en-US"/>
        </w:rPr>
      </w:pPr>
      <w:r w:rsidRPr="005065A5">
        <w:rPr>
          <w:b/>
          <w:bCs/>
          <w:color w:val="000000"/>
          <w:lang w:val="en-US"/>
        </w:rPr>
        <w:t>REDIS_IP -</w:t>
      </w:r>
      <w:r w:rsidRPr="005065A5">
        <w:rPr>
          <w:color w:val="000000"/>
          <w:lang w:val="en-US"/>
        </w:rPr>
        <w:t xml:space="preserve"> </w:t>
      </w:r>
      <w:r w:rsidR="005065A5">
        <w:rPr>
          <w:color w:val="000000"/>
          <w:lang w:val="en-US"/>
        </w:rPr>
        <w:t>IP/hostname</w:t>
      </w:r>
      <w:r w:rsidR="005065A5" w:rsidRPr="005065A5">
        <w:rPr>
          <w:color w:val="000000"/>
          <w:lang w:val="en-US"/>
        </w:rPr>
        <w:t xml:space="preserve"> </w:t>
      </w:r>
      <w:r>
        <w:rPr>
          <w:color w:val="000000"/>
        </w:rPr>
        <w:t>к</w:t>
      </w:r>
      <w:r w:rsidRPr="005065A5">
        <w:rPr>
          <w:color w:val="000000"/>
          <w:lang w:val="en-US"/>
        </w:rPr>
        <w:t xml:space="preserve"> </w:t>
      </w:r>
      <w:r>
        <w:rPr>
          <w:color w:val="000000"/>
        </w:rPr>
        <w:t>службе</w:t>
      </w:r>
      <w:r w:rsidRPr="005065A5">
        <w:rPr>
          <w:color w:val="000000"/>
          <w:lang w:val="en-US"/>
        </w:rPr>
        <w:t xml:space="preserve"> </w:t>
      </w:r>
      <w:r>
        <w:rPr>
          <w:color w:val="000000"/>
          <w:lang w:val="en-US"/>
        </w:rPr>
        <w:t>REDIS</w:t>
      </w:r>
    </w:p>
    <w:p w14:paraId="07BE843D" w14:textId="77777777" w:rsidR="00690569" w:rsidRDefault="00690569" w:rsidP="00690569">
      <w:pPr>
        <w:pStyle w:val="ac"/>
        <w:spacing w:before="0" w:beforeAutospacing="0" w:after="0" w:afterAutospacing="0" w:line="276" w:lineRule="auto"/>
      </w:pPr>
      <w:r>
        <w:rPr>
          <w:b/>
          <w:bCs/>
          <w:color w:val="000000"/>
        </w:rPr>
        <w:t xml:space="preserve">REDIS_PORT </w:t>
      </w:r>
      <w:r>
        <w:rPr>
          <w:color w:val="000000"/>
        </w:rPr>
        <w:t>- порт к службе редис</w:t>
      </w:r>
    </w:p>
    <w:p w14:paraId="32E3C259" w14:textId="77777777" w:rsidR="00690569" w:rsidRDefault="00690569" w:rsidP="00690569"/>
    <w:p w14:paraId="66A38DEC" w14:textId="77777777" w:rsidR="00690569" w:rsidRDefault="00690569" w:rsidP="00690569">
      <w:pPr>
        <w:pStyle w:val="ac"/>
        <w:spacing w:before="0" w:beforeAutospacing="0" w:after="0" w:afterAutospacing="0" w:line="276" w:lineRule="auto"/>
        <w:ind w:firstLine="720"/>
        <w:rPr>
          <w:color w:val="000000"/>
        </w:rPr>
      </w:pPr>
      <w:r>
        <w:rPr>
          <w:color w:val="000000"/>
        </w:rPr>
        <w:t xml:space="preserve">Дополнительно для настройки </w:t>
      </w:r>
      <w:r w:rsidR="005065A5">
        <w:rPr>
          <w:color w:val="000000"/>
        </w:rPr>
        <w:t>подключения</w:t>
      </w:r>
      <w:r>
        <w:rPr>
          <w:color w:val="000000"/>
        </w:rPr>
        <w:t xml:space="preserve"> к службе </w:t>
      </w:r>
      <w:r>
        <w:rPr>
          <w:b/>
          <w:bCs/>
          <w:color w:val="000000"/>
        </w:rPr>
        <w:t>LDAP</w:t>
      </w:r>
      <w:r>
        <w:rPr>
          <w:color w:val="000000"/>
        </w:rPr>
        <w:t xml:space="preserve"> необходимо отредактировать файл </w:t>
      </w:r>
      <w:r>
        <w:rPr>
          <w:b/>
          <w:bCs/>
          <w:color w:val="000000"/>
        </w:rPr>
        <w:t xml:space="preserve">application-prod.properties_templ </w:t>
      </w:r>
      <w:r>
        <w:rPr>
          <w:color w:val="000000"/>
        </w:rPr>
        <w:t>в разделе LDAP Addon</w:t>
      </w:r>
      <w:r>
        <w:rPr>
          <w:b/>
          <w:bCs/>
          <w:color w:val="000000"/>
        </w:rPr>
        <w:t xml:space="preserve">. </w:t>
      </w:r>
      <w:r>
        <w:rPr>
          <w:color w:val="000000"/>
        </w:rPr>
        <w:t>Для редактирования доступны следующие параметры:</w:t>
      </w:r>
    </w:p>
    <w:p w14:paraId="2B887C6A" w14:textId="77777777" w:rsidR="005065A5" w:rsidRDefault="005065A5" w:rsidP="005065A5">
      <w:pPr>
        <w:pStyle w:val="ac"/>
        <w:spacing w:before="0" w:beforeAutospacing="0" w:after="0" w:afterAutospacing="0" w:line="276" w:lineRule="auto"/>
      </w:pPr>
    </w:p>
    <w:p w14:paraId="2E19B4A4" w14:textId="77777777" w:rsidR="00690569" w:rsidRDefault="00690569" w:rsidP="00690569">
      <w:pPr>
        <w:pStyle w:val="ac"/>
        <w:spacing w:before="0" w:beforeAutospacing="0" w:after="0" w:afterAutospacing="0" w:line="276" w:lineRule="auto"/>
      </w:pPr>
      <w:r>
        <w:rPr>
          <w:b/>
          <w:bCs/>
          <w:color w:val="000000"/>
        </w:rPr>
        <w:t xml:space="preserve">jmix.ldap.enabled </w:t>
      </w:r>
      <w:r>
        <w:rPr>
          <w:color w:val="000000"/>
        </w:rPr>
        <w:t xml:space="preserve">- включение </w:t>
      </w:r>
      <w:r w:rsidR="005065A5">
        <w:rPr>
          <w:color w:val="000000"/>
        </w:rPr>
        <w:t xml:space="preserve">интеграции с </w:t>
      </w:r>
      <w:r>
        <w:rPr>
          <w:color w:val="000000"/>
        </w:rPr>
        <w:t>LDAP</w:t>
      </w:r>
    </w:p>
    <w:p w14:paraId="2B33D205" w14:textId="77777777" w:rsidR="00690569" w:rsidRDefault="00690569" w:rsidP="00690569">
      <w:pPr>
        <w:pStyle w:val="ac"/>
        <w:spacing w:before="0" w:beforeAutospacing="0" w:after="0" w:afterAutospacing="0" w:line="276" w:lineRule="auto"/>
      </w:pPr>
      <w:r>
        <w:rPr>
          <w:b/>
          <w:bCs/>
          <w:color w:val="000000"/>
        </w:rPr>
        <w:t xml:space="preserve">jmix.ldap.urls </w:t>
      </w:r>
      <w:r>
        <w:rPr>
          <w:color w:val="000000"/>
        </w:rPr>
        <w:t>- адрес LDAP службы</w:t>
      </w:r>
    </w:p>
    <w:p w14:paraId="7E0CC681" w14:textId="77777777" w:rsidR="00690569" w:rsidRPr="005065A5" w:rsidRDefault="00690569" w:rsidP="00690569">
      <w:pPr>
        <w:pStyle w:val="ac"/>
        <w:spacing w:before="0" w:beforeAutospacing="0" w:after="0" w:afterAutospacing="0" w:line="276" w:lineRule="auto"/>
      </w:pPr>
      <w:r w:rsidRPr="00690569">
        <w:rPr>
          <w:b/>
          <w:bCs/>
          <w:color w:val="000000"/>
          <w:lang w:val="en-US"/>
        </w:rPr>
        <w:t>jmix</w:t>
      </w:r>
      <w:r w:rsidRPr="005065A5">
        <w:rPr>
          <w:b/>
          <w:bCs/>
          <w:color w:val="000000"/>
        </w:rPr>
        <w:t>.</w:t>
      </w:r>
      <w:r w:rsidRPr="00690569">
        <w:rPr>
          <w:b/>
          <w:bCs/>
          <w:color w:val="000000"/>
          <w:lang w:val="en-US"/>
        </w:rPr>
        <w:t>ldap</w:t>
      </w:r>
      <w:r w:rsidRPr="005065A5">
        <w:rPr>
          <w:b/>
          <w:bCs/>
          <w:color w:val="000000"/>
        </w:rPr>
        <w:t>.</w:t>
      </w:r>
      <w:r w:rsidRPr="00690569">
        <w:rPr>
          <w:b/>
          <w:bCs/>
          <w:color w:val="000000"/>
          <w:lang w:val="en-US"/>
        </w:rPr>
        <w:t>managerDn</w:t>
      </w:r>
      <w:r w:rsidRPr="005065A5">
        <w:rPr>
          <w:color w:val="000000"/>
        </w:rPr>
        <w:t xml:space="preserve"> = </w:t>
      </w:r>
      <w:r w:rsidR="005065A5">
        <w:rPr>
          <w:color w:val="000000"/>
          <w:lang w:val="en-US"/>
        </w:rPr>
        <w:t>DN</w:t>
      </w:r>
      <w:r w:rsidR="005065A5" w:rsidRPr="005065A5">
        <w:rPr>
          <w:color w:val="000000"/>
        </w:rPr>
        <w:t xml:space="preserve"> </w:t>
      </w:r>
      <w:r w:rsidR="005065A5">
        <w:rPr>
          <w:color w:val="000000"/>
          <w:lang w:val="en-US"/>
        </w:rPr>
        <w:t>LDAP</w:t>
      </w:r>
      <w:r w:rsidR="005065A5" w:rsidRPr="005065A5">
        <w:rPr>
          <w:color w:val="000000"/>
        </w:rPr>
        <w:t xml:space="preserve"> </w:t>
      </w:r>
      <w:r w:rsidR="005065A5">
        <w:rPr>
          <w:color w:val="000000"/>
        </w:rPr>
        <w:t>пользователя для подключения</w:t>
      </w:r>
    </w:p>
    <w:p w14:paraId="4B284803" w14:textId="77777777" w:rsidR="00690569" w:rsidRPr="005065A5" w:rsidRDefault="00690569" w:rsidP="00690569">
      <w:pPr>
        <w:pStyle w:val="ac"/>
        <w:spacing w:before="0" w:beforeAutospacing="0" w:after="0" w:afterAutospacing="0" w:line="276" w:lineRule="auto"/>
      </w:pPr>
      <w:r w:rsidRPr="00690569">
        <w:rPr>
          <w:b/>
          <w:bCs/>
          <w:color w:val="000000"/>
          <w:lang w:val="en-US"/>
        </w:rPr>
        <w:t>jmix</w:t>
      </w:r>
      <w:r w:rsidRPr="005065A5">
        <w:rPr>
          <w:b/>
          <w:bCs/>
          <w:color w:val="000000"/>
        </w:rPr>
        <w:t>.</w:t>
      </w:r>
      <w:r w:rsidRPr="00690569">
        <w:rPr>
          <w:b/>
          <w:bCs/>
          <w:color w:val="000000"/>
          <w:lang w:val="en-US"/>
        </w:rPr>
        <w:t>ldap</w:t>
      </w:r>
      <w:r w:rsidRPr="005065A5">
        <w:rPr>
          <w:b/>
          <w:bCs/>
          <w:color w:val="000000"/>
        </w:rPr>
        <w:t>.</w:t>
      </w:r>
      <w:r w:rsidRPr="00690569">
        <w:rPr>
          <w:b/>
          <w:bCs/>
          <w:color w:val="000000"/>
          <w:lang w:val="en-US"/>
        </w:rPr>
        <w:t>managerPassword</w:t>
      </w:r>
      <w:r w:rsidRPr="005065A5">
        <w:rPr>
          <w:color w:val="000000"/>
        </w:rPr>
        <w:t xml:space="preserve"> =</w:t>
      </w:r>
      <w:r w:rsidR="005065A5">
        <w:rPr>
          <w:color w:val="000000"/>
        </w:rPr>
        <w:t xml:space="preserve"> пароль</w:t>
      </w:r>
      <w:r w:rsidRPr="005065A5">
        <w:rPr>
          <w:color w:val="000000"/>
        </w:rPr>
        <w:t xml:space="preserve"> </w:t>
      </w:r>
      <w:r w:rsidR="005065A5">
        <w:rPr>
          <w:color w:val="000000"/>
          <w:lang w:val="en-US"/>
        </w:rPr>
        <w:t>LDAP</w:t>
      </w:r>
      <w:r w:rsidR="005065A5" w:rsidRPr="005065A5">
        <w:rPr>
          <w:color w:val="000000"/>
        </w:rPr>
        <w:t xml:space="preserve"> </w:t>
      </w:r>
      <w:r w:rsidR="005065A5">
        <w:rPr>
          <w:color w:val="000000"/>
        </w:rPr>
        <w:t>пользователя</w:t>
      </w:r>
    </w:p>
    <w:p w14:paraId="635F6C63" w14:textId="77777777" w:rsidR="00690569" w:rsidRPr="005065A5" w:rsidRDefault="00690569" w:rsidP="00690569">
      <w:pPr>
        <w:pStyle w:val="ac"/>
        <w:spacing w:before="0" w:beforeAutospacing="0" w:after="0" w:afterAutospacing="0" w:line="276" w:lineRule="auto"/>
      </w:pPr>
      <w:r w:rsidRPr="00690569">
        <w:rPr>
          <w:b/>
          <w:bCs/>
          <w:color w:val="000000"/>
          <w:lang w:val="en-US"/>
        </w:rPr>
        <w:t>jmix</w:t>
      </w:r>
      <w:r w:rsidRPr="005065A5">
        <w:rPr>
          <w:b/>
          <w:bCs/>
          <w:color w:val="000000"/>
        </w:rPr>
        <w:t>.</w:t>
      </w:r>
      <w:r w:rsidRPr="00690569">
        <w:rPr>
          <w:b/>
          <w:bCs/>
          <w:color w:val="000000"/>
          <w:lang w:val="en-US"/>
        </w:rPr>
        <w:t>ldap</w:t>
      </w:r>
      <w:r w:rsidRPr="005065A5">
        <w:rPr>
          <w:b/>
          <w:bCs/>
          <w:color w:val="000000"/>
        </w:rPr>
        <w:t>.</w:t>
      </w:r>
      <w:r w:rsidRPr="00690569">
        <w:rPr>
          <w:b/>
          <w:bCs/>
          <w:color w:val="000000"/>
          <w:lang w:val="en-US"/>
        </w:rPr>
        <w:t>userSearchFilter</w:t>
      </w:r>
      <w:r w:rsidRPr="005065A5">
        <w:rPr>
          <w:color w:val="000000"/>
        </w:rPr>
        <w:t xml:space="preserve"> = </w:t>
      </w:r>
      <w:r w:rsidR="005065A5">
        <w:rPr>
          <w:color w:val="000000"/>
        </w:rPr>
        <w:t>фильтр</w:t>
      </w:r>
      <w:r w:rsidR="005065A5" w:rsidRPr="005065A5">
        <w:rPr>
          <w:color w:val="000000"/>
        </w:rPr>
        <w:t xml:space="preserve"> </w:t>
      </w:r>
      <w:r w:rsidR="005065A5">
        <w:rPr>
          <w:color w:val="000000"/>
        </w:rPr>
        <w:t xml:space="preserve">поиска по </w:t>
      </w:r>
      <w:r w:rsidR="005065A5">
        <w:rPr>
          <w:color w:val="000000"/>
          <w:lang w:val="en-US"/>
        </w:rPr>
        <w:t>LDAP</w:t>
      </w:r>
    </w:p>
    <w:p w14:paraId="5ECDEEE0" w14:textId="77777777" w:rsidR="00690569" w:rsidRPr="005065A5" w:rsidRDefault="00690569" w:rsidP="00690569">
      <w:pPr>
        <w:pStyle w:val="ac"/>
        <w:spacing w:before="0" w:beforeAutospacing="0" w:after="0" w:afterAutospacing="0" w:line="276" w:lineRule="auto"/>
        <w:rPr>
          <w:lang w:val="en-US"/>
        </w:rPr>
      </w:pPr>
      <w:r w:rsidRPr="00690569">
        <w:rPr>
          <w:b/>
          <w:bCs/>
          <w:color w:val="000000"/>
          <w:lang w:val="en-US"/>
        </w:rPr>
        <w:t>jmix</w:t>
      </w:r>
      <w:r w:rsidRPr="005065A5">
        <w:rPr>
          <w:b/>
          <w:bCs/>
          <w:color w:val="000000"/>
          <w:lang w:val="en-US"/>
        </w:rPr>
        <w:t>.</w:t>
      </w:r>
      <w:r w:rsidRPr="00690569">
        <w:rPr>
          <w:b/>
          <w:bCs/>
          <w:color w:val="000000"/>
          <w:lang w:val="en-US"/>
        </w:rPr>
        <w:t>ldap</w:t>
      </w:r>
      <w:r w:rsidRPr="005065A5">
        <w:rPr>
          <w:b/>
          <w:bCs/>
          <w:color w:val="000000"/>
          <w:lang w:val="en-US"/>
        </w:rPr>
        <w:t>.</w:t>
      </w:r>
      <w:r w:rsidRPr="00690569">
        <w:rPr>
          <w:b/>
          <w:bCs/>
          <w:color w:val="000000"/>
          <w:lang w:val="en-US"/>
        </w:rPr>
        <w:t>useActiveDirectoryConfiguration</w:t>
      </w:r>
      <w:r w:rsidRPr="005065A5">
        <w:rPr>
          <w:color w:val="000000"/>
          <w:lang w:val="en-US"/>
        </w:rPr>
        <w:t xml:space="preserve"> = </w:t>
      </w:r>
      <w:r w:rsidR="005065A5">
        <w:rPr>
          <w:color w:val="000000"/>
        </w:rPr>
        <w:t>использовать</w:t>
      </w:r>
      <w:r w:rsidR="005065A5" w:rsidRPr="005065A5">
        <w:rPr>
          <w:color w:val="000000"/>
          <w:lang w:val="en-US"/>
        </w:rPr>
        <w:t xml:space="preserve"> </w:t>
      </w:r>
      <w:r w:rsidR="005065A5">
        <w:rPr>
          <w:color w:val="000000"/>
        </w:rPr>
        <w:t>конфигурацию</w:t>
      </w:r>
      <w:r w:rsidR="005065A5" w:rsidRPr="005065A5">
        <w:rPr>
          <w:color w:val="000000"/>
          <w:lang w:val="en-US"/>
        </w:rPr>
        <w:t xml:space="preserve"> </w:t>
      </w:r>
      <w:r w:rsidR="005065A5">
        <w:rPr>
          <w:color w:val="000000"/>
          <w:lang w:val="en-US"/>
        </w:rPr>
        <w:t>AD</w:t>
      </w:r>
    </w:p>
    <w:p w14:paraId="1D51EA35" w14:textId="77777777" w:rsidR="00690569" w:rsidRPr="005065A5" w:rsidRDefault="00690569" w:rsidP="00690569">
      <w:pPr>
        <w:pStyle w:val="ac"/>
        <w:spacing w:before="0" w:beforeAutospacing="0" w:after="0" w:afterAutospacing="0" w:line="276" w:lineRule="auto"/>
        <w:rPr>
          <w:lang w:val="en-US"/>
        </w:rPr>
      </w:pPr>
      <w:r w:rsidRPr="00690569">
        <w:rPr>
          <w:b/>
          <w:bCs/>
          <w:color w:val="000000"/>
          <w:lang w:val="en-US"/>
        </w:rPr>
        <w:t>jmix.ldap.activeDirectoryDomain</w:t>
      </w:r>
      <w:r w:rsidRPr="00690569">
        <w:rPr>
          <w:color w:val="000000"/>
          <w:lang w:val="en-US"/>
        </w:rPr>
        <w:t xml:space="preserve"> = </w:t>
      </w:r>
      <w:r w:rsidR="005065A5">
        <w:rPr>
          <w:color w:val="000000"/>
        </w:rPr>
        <w:t>домен</w:t>
      </w:r>
    </w:p>
    <w:p w14:paraId="6A92BD22" w14:textId="77777777" w:rsidR="00690569" w:rsidRPr="00421C0B" w:rsidRDefault="00690569" w:rsidP="00690569">
      <w:pPr>
        <w:pStyle w:val="ac"/>
        <w:spacing w:before="0" w:beforeAutospacing="0" w:after="0" w:afterAutospacing="0" w:line="276" w:lineRule="auto"/>
      </w:pPr>
      <w:proofErr w:type="spellStart"/>
      <w:proofErr w:type="gramStart"/>
      <w:r w:rsidRPr="00690569">
        <w:rPr>
          <w:b/>
          <w:bCs/>
          <w:color w:val="000000"/>
          <w:lang w:val="en-US"/>
        </w:rPr>
        <w:t>jmix</w:t>
      </w:r>
      <w:proofErr w:type="spellEnd"/>
      <w:r w:rsidRPr="00421C0B">
        <w:rPr>
          <w:b/>
          <w:bCs/>
          <w:color w:val="000000"/>
        </w:rPr>
        <w:t>.</w:t>
      </w:r>
      <w:proofErr w:type="spellStart"/>
      <w:r w:rsidRPr="00690569">
        <w:rPr>
          <w:b/>
          <w:bCs/>
          <w:color w:val="000000"/>
          <w:lang w:val="en-US"/>
        </w:rPr>
        <w:t>ldap</w:t>
      </w:r>
      <w:proofErr w:type="spellEnd"/>
      <w:proofErr w:type="gramEnd"/>
      <w:r w:rsidRPr="00421C0B">
        <w:rPr>
          <w:b/>
          <w:bCs/>
          <w:color w:val="000000"/>
        </w:rPr>
        <w:t>.</w:t>
      </w:r>
      <w:proofErr w:type="spellStart"/>
      <w:r w:rsidRPr="00690569">
        <w:rPr>
          <w:b/>
          <w:bCs/>
          <w:color w:val="000000"/>
          <w:lang w:val="en-US"/>
        </w:rPr>
        <w:t>synchronizeUserOnLogin</w:t>
      </w:r>
      <w:proofErr w:type="spellEnd"/>
      <w:r w:rsidRPr="00421C0B">
        <w:rPr>
          <w:color w:val="000000"/>
        </w:rPr>
        <w:t xml:space="preserve"> = </w:t>
      </w:r>
      <w:r w:rsidR="005065A5">
        <w:rPr>
          <w:color w:val="000000"/>
        </w:rPr>
        <w:t>синхронизировать</w:t>
      </w:r>
      <w:r w:rsidR="005065A5" w:rsidRPr="00421C0B">
        <w:rPr>
          <w:color w:val="000000"/>
        </w:rPr>
        <w:t xml:space="preserve"> </w:t>
      </w:r>
      <w:r w:rsidR="005065A5">
        <w:rPr>
          <w:color w:val="000000"/>
        </w:rPr>
        <w:t>пользователя</w:t>
      </w:r>
      <w:r w:rsidR="005065A5" w:rsidRPr="00421C0B">
        <w:rPr>
          <w:color w:val="000000"/>
        </w:rPr>
        <w:t xml:space="preserve"> </w:t>
      </w:r>
      <w:r w:rsidR="005065A5">
        <w:rPr>
          <w:color w:val="000000"/>
        </w:rPr>
        <w:t>с</w:t>
      </w:r>
      <w:r w:rsidR="005065A5" w:rsidRPr="00421C0B">
        <w:rPr>
          <w:color w:val="000000"/>
        </w:rPr>
        <w:t xml:space="preserve"> </w:t>
      </w:r>
      <w:r w:rsidR="005065A5">
        <w:rPr>
          <w:color w:val="000000"/>
          <w:lang w:val="en-US"/>
        </w:rPr>
        <w:t>LDAP</w:t>
      </w:r>
      <w:r w:rsidR="005065A5" w:rsidRPr="00421C0B">
        <w:rPr>
          <w:color w:val="000000"/>
        </w:rPr>
        <w:t xml:space="preserve"> </w:t>
      </w:r>
      <w:r w:rsidR="005065A5">
        <w:rPr>
          <w:color w:val="000000"/>
        </w:rPr>
        <w:t>при</w:t>
      </w:r>
      <w:r w:rsidR="00D440BC" w:rsidRPr="00421C0B">
        <w:rPr>
          <w:color w:val="000000"/>
        </w:rPr>
        <w:t xml:space="preserve"> </w:t>
      </w:r>
      <w:r w:rsidR="005065A5">
        <w:rPr>
          <w:color w:val="000000"/>
        </w:rPr>
        <w:t>входе</w:t>
      </w:r>
      <w:r w:rsidR="005065A5" w:rsidRPr="00421C0B">
        <w:rPr>
          <w:color w:val="000000"/>
        </w:rPr>
        <w:t xml:space="preserve"> </w:t>
      </w:r>
      <w:r w:rsidR="005065A5">
        <w:rPr>
          <w:color w:val="000000"/>
        </w:rPr>
        <w:t>в</w:t>
      </w:r>
      <w:r w:rsidR="005065A5" w:rsidRPr="00421C0B">
        <w:rPr>
          <w:color w:val="000000"/>
        </w:rPr>
        <w:t xml:space="preserve"> </w:t>
      </w:r>
      <w:r w:rsidR="005065A5">
        <w:rPr>
          <w:color w:val="000000"/>
        </w:rPr>
        <w:t>приложения</w:t>
      </w:r>
    </w:p>
    <w:p w14:paraId="1A6E9EF1" w14:textId="77777777" w:rsidR="00690569" w:rsidRPr="00421C0B" w:rsidRDefault="00690569" w:rsidP="00690569">
      <w:pPr>
        <w:pStyle w:val="ac"/>
        <w:spacing w:before="0" w:beforeAutospacing="0" w:after="0" w:afterAutospacing="0" w:line="276" w:lineRule="auto"/>
      </w:pPr>
      <w:proofErr w:type="spellStart"/>
      <w:proofErr w:type="gramStart"/>
      <w:r w:rsidRPr="00690569">
        <w:rPr>
          <w:b/>
          <w:bCs/>
          <w:color w:val="000000"/>
          <w:lang w:val="en-US"/>
        </w:rPr>
        <w:t>jmix</w:t>
      </w:r>
      <w:proofErr w:type="spellEnd"/>
      <w:r w:rsidRPr="00421C0B">
        <w:rPr>
          <w:b/>
          <w:bCs/>
          <w:color w:val="000000"/>
        </w:rPr>
        <w:t>.</w:t>
      </w:r>
      <w:proofErr w:type="spellStart"/>
      <w:r w:rsidRPr="00690569">
        <w:rPr>
          <w:b/>
          <w:bCs/>
          <w:color w:val="000000"/>
          <w:lang w:val="en-US"/>
        </w:rPr>
        <w:t>ldap</w:t>
      </w:r>
      <w:proofErr w:type="spellEnd"/>
      <w:proofErr w:type="gramEnd"/>
      <w:r w:rsidRPr="00421C0B">
        <w:rPr>
          <w:b/>
          <w:bCs/>
          <w:color w:val="000000"/>
        </w:rPr>
        <w:t>.</w:t>
      </w:r>
      <w:r w:rsidRPr="00690569">
        <w:rPr>
          <w:b/>
          <w:bCs/>
          <w:color w:val="000000"/>
          <w:lang w:val="en-US"/>
        </w:rPr>
        <w:t>synchronize</w:t>
      </w:r>
      <w:r w:rsidRPr="00421C0B">
        <w:rPr>
          <w:b/>
          <w:bCs/>
          <w:color w:val="000000"/>
        </w:rPr>
        <w:t>-</w:t>
      </w:r>
      <w:r w:rsidRPr="00690569">
        <w:rPr>
          <w:b/>
          <w:bCs/>
          <w:color w:val="000000"/>
          <w:lang w:val="en-US"/>
        </w:rPr>
        <w:t>role</w:t>
      </w:r>
      <w:r w:rsidRPr="00421C0B">
        <w:rPr>
          <w:b/>
          <w:bCs/>
          <w:color w:val="000000"/>
        </w:rPr>
        <w:t>-</w:t>
      </w:r>
      <w:r w:rsidRPr="00690569">
        <w:rPr>
          <w:b/>
          <w:bCs/>
          <w:color w:val="000000"/>
          <w:lang w:val="en-US"/>
        </w:rPr>
        <w:t>assignments</w:t>
      </w:r>
      <w:r w:rsidRPr="00421C0B">
        <w:rPr>
          <w:color w:val="000000"/>
        </w:rPr>
        <w:t xml:space="preserve"> = </w:t>
      </w:r>
      <w:r w:rsidR="005065A5">
        <w:rPr>
          <w:color w:val="000000"/>
        </w:rPr>
        <w:t>синхронизировать</w:t>
      </w:r>
      <w:r w:rsidR="005065A5" w:rsidRPr="00421C0B">
        <w:rPr>
          <w:color w:val="000000"/>
        </w:rPr>
        <w:t xml:space="preserve"> </w:t>
      </w:r>
      <w:r w:rsidR="005065A5">
        <w:rPr>
          <w:color w:val="000000"/>
        </w:rPr>
        <w:t>роли</w:t>
      </w:r>
      <w:r w:rsidR="005065A5" w:rsidRPr="00421C0B">
        <w:rPr>
          <w:color w:val="000000"/>
        </w:rPr>
        <w:t xml:space="preserve"> </w:t>
      </w:r>
      <w:r w:rsidR="005065A5">
        <w:rPr>
          <w:color w:val="000000"/>
        </w:rPr>
        <w:t>системы</w:t>
      </w:r>
      <w:r w:rsidR="005065A5" w:rsidRPr="00421C0B">
        <w:rPr>
          <w:color w:val="000000"/>
        </w:rPr>
        <w:t xml:space="preserve"> </w:t>
      </w:r>
      <w:r w:rsidR="005065A5">
        <w:rPr>
          <w:color w:val="000000"/>
        </w:rPr>
        <w:t>с</w:t>
      </w:r>
      <w:r w:rsidR="005065A5" w:rsidRPr="00421C0B">
        <w:rPr>
          <w:color w:val="000000"/>
        </w:rPr>
        <w:t xml:space="preserve"> </w:t>
      </w:r>
      <w:r w:rsidR="005065A5">
        <w:rPr>
          <w:color w:val="000000"/>
        </w:rPr>
        <w:t>группами</w:t>
      </w:r>
      <w:r w:rsidR="005065A5" w:rsidRPr="00421C0B">
        <w:rPr>
          <w:color w:val="000000"/>
        </w:rPr>
        <w:t xml:space="preserve"> </w:t>
      </w:r>
      <w:r w:rsidR="005065A5">
        <w:rPr>
          <w:color w:val="000000"/>
          <w:lang w:val="en-US"/>
        </w:rPr>
        <w:t>Active</w:t>
      </w:r>
      <w:r w:rsidR="005065A5" w:rsidRPr="00421C0B">
        <w:rPr>
          <w:color w:val="000000"/>
        </w:rPr>
        <w:t xml:space="preserve"> </w:t>
      </w:r>
      <w:r w:rsidR="005065A5">
        <w:rPr>
          <w:color w:val="000000"/>
          <w:lang w:val="en-US"/>
        </w:rPr>
        <w:t>Directory</w:t>
      </w:r>
    </w:p>
    <w:p w14:paraId="20D43202" w14:textId="77777777" w:rsidR="00690569" w:rsidRPr="005065A5" w:rsidRDefault="00690569" w:rsidP="00690569">
      <w:pPr>
        <w:pStyle w:val="ac"/>
        <w:spacing w:before="0" w:beforeAutospacing="0" w:after="0" w:afterAutospacing="0" w:line="276" w:lineRule="auto"/>
      </w:pPr>
      <w:proofErr w:type="spellStart"/>
      <w:proofErr w:type="gramStart"/>
      <w:r w:rsidRPr="00690569">
        <w:rPr>
          <w:b/>
          <w:bCs/>
          <w:color w:val="000000"/>
          <w:lang w:val="en-US"/>
        </w:rPr>
        <w:t>jmix</w:t>
      </w:r>
      <w:proofErr w:type="spellEnd"/>
      <w:r w:rsidRPr="005065A5">
        <w:rPr>
          <w:b/>
          <w:bCs/>
          <w:color w:val="000000"/>
        </w:rPr>
        <w:t>.</w:t>
      </w:r>
      <w:proofErr w:type="spellStart"/>
      <w:r w:rsidRPr="00690569">
        <w:rPr>
          <w:b/>
          <w:bCs/>
          <w:color w:val="000000"/>
          <w:lang w:val="en-US"/>
        </w:rPr>
        <w:t>ldap</w:t>
      </w:r>
      <w:proofErr w:type="spellEnd"/>
      <w:proofErr w:type="gramEnd"/>
      <w:r w:rsidRPr="005065A5">
        <w:rPr>
          <w:b/>
          <w:bCs/>
          <w:color w:val="000000"/>
        </w:rPr>
        <w:t>.</w:t>
      </w:r>
      <w:proofErr w:type="spellStart"/>
      <w:r w:rsidRPr="00690569">
        <w:rPr>
          <w:b/>
          <w:bCs/>
          <w:color w:val="000000"/>
          <w:lang w:val="en-US"/>
        </w:rPr>
        <w:t>roleMapper</w:t>
      </w:r>
      <w:proofErr w:type="spellEnd"/>
      <w:r w:rsidRPr="005065A5">
        <w:rPr>
          <w:b/>
          <w:bCs/>
          <w:color w:val="000000"/>
        </w:rPr>
        <w:t>.</w:t>
      </w:r>
      <w:r w:rsidRPr="00690569">
        <w:rPr>
          <w:b/>
          <w:bCs/>
          <w:color w:val="000000"/>
          <w:lang w:val="en-US"/>
        </w:rPr>
        <w:t>mask</w:t>
      </w:r>
      <w:r w:rsidRPr="005065A5">
        <w:rPr>
          <w:b/>
          <w:bCs/>
          <w:color w:val="000000"/>
        </w:rPr>
        <w:t>-</w:t>
      </w:r>
      <w:r w:rsidRPr="00690569">
        <w:rPr>
          <w:b/>
          <w:bCs/>
          <w:color w:val="000000"/>
          <w:lang w:val="en-US"/>
        </w:rPr>
        <w:t>engineer</w:t>
      </w:r>
      <w:r w:rsidRPr="005065A5">
        <w:rPr>
          <w:color w:val="000000"/>
        </w:rPr>
        <w:t xml:space="preserve"> = </w:t>
      </w:r>
      <w:r w:rsidR="005065A5">
        <w:rPr>
          <w:color w:val="000000"/>
        </w:rPr>
        <w:t>названия</w:t>
      </w:r>
      <w:r w:rsidR="005065A5" w:rsidRPr="005065A5">
        <w:rPr>
          <w:color w:val="000000"/>
        </w:rPr>
        <w:t xml:space="preserve"> </w:t>
      </w:r>
      <w:r w:rsidR="005065A5">
        <w:rPr>
          <w:color w:val="000000"/>
        </w:rPr>
        <w:t>групп</w:t>
      </w:r>
      <w:r w:rsidR="005065A5" w:rsidRPr="005065A5">
        <w:rPr>
          <w:color w:val="000000"/>
        </w:rPr>
        <w:t xml:space="preserve"> </w:t>
      </w:r>
      <w:r w:rsidR="005065A5">
        <w:rPr>
          <w:color w:val="000000"/>
          <w:lang w:val="en-US"/>
        </w:rPr>
        <w:t>AD</w:t>
      </w:r>
      <w:r w:rsidR="005065A5" w:rsidRPr="005065A5">
        <w:rPr>
          <w:color w:val="000000"/>
        </w:rPr>
        <w:t xml:space="preserve">, </w:t>
      </w:r>
      <w:r w:rsidR="005065A5">
        <w:rPr>
          <w:color w:val="000000"/>
        </w:rPr>
        <w:t>которым при синхронизации назначать роль «Инженер по маскированию»</w:t>
      </w:r>
    </w:p>
    <w:p w14:paraId="078F41E2" w14:textId="77777777" w:rsidR="00690569" w:rsidRPr="005065A5" w:rsidRDefault="00690569" w:rsidP="00690569">
      <w:pPr>
        <w:pStyle w:val="ac"/>
        <w:spacing w:before="0" w:beforeAutospacing="0" w:after="0" w:afterAutospacing="0" w:line="276" w:lineRule="auto"/>
      </w:pPr>
      <w:r w:rsidRPr="00690569">
        <w:rPr>
          <w:b/>
          <w:bCs/>
          <w:color w:val="000000"/>
          <w:lang w:val="en-US"/>
        </w:rPr>
        <w:t>jmix</w:t>
      </w:r>
      <w:r w:rsidRPr="005065A5">
        <w:rPr>
          <w:b/>
          <w:bCs/>
          <w:color w:val="000000"/>
        </w:rPr>
        <w:t>.</w:t>
      </w:r>
      <w:r w:rsidRPr="00690569">
        <w:rPr>
          <w:b/>
          <w:bCs/>
          <w:color w:val="000000"/>
          <w:lang w:val="en-US"/>
        </w:rPr>
        <w:t>ldap</w:t>
      </w:r>
      <w:r w:rsidRPr="005065A5">
        <w:rPr>
          <w:b/>
          <w:bCs/>
          <w:color w:val="000000"/>
        </w:rPr>
        <w:t>.</w:t>
      </w:r>
      <w:r w:rsidRPr="00690569">
        <w:rPr>
          <w:b/>
          <w:bCs/>
          <w:color w:val="000000"/>
          <w:lang w:val="en-US"/>
        </w:rPr>
        <w:t>roleMapper</w:t>
      </w:r>
      <w:r w:rsidRPr="005065A5">
        <w:rPr>
          <w:b/>
          <w:bCs/>
          <w:color w:val="000000"/>
        </w:rPr>
        <w:t>.</w:t>
      </w:r>
      <w:r w:rsidRPr="00690569">
        <w:rPr>
          <w:b/>
          <w:bCs/>
          <w:color w:val="000000"/>
          <w:lang w:val="en-US"/>
        </w:rPr>
        <w:t>mask</w:t>
      </w:r>
      <w:r w:rsidRPr="005065A5">
        <w:rPr>
          <w:b/>
          <w:bCs/>
          <w:color w:val="000000"/>
        </w:rPr>
        <w:t>-</w:t>
      </w:r>
      <w:r w:rsidRPr="00690569">
        <w:rPr>
          <w:b/>
          <w:bCs/>
          <w:color w:val="000000"/>
          <w:lang w:val="en-US"/>
        </w:rPr>
        <w:t>rule</w:t>
      </w:r>
      <w:r w:rsidRPr="005065A5">
        <w:rPr>
          <w:b/>
          <w:bCs/>
          <w:color w:val="000000"/>
        </w:rPr>
        <w:t>-</w:t>
      </w:r>
      <w:r w:rsidRPr="00690569">
        <w:rPr>
          <w:b/>
          <w:bCs/>
          <w:color w:val="000000"/>
          <w:lang w:val="en-US"/>
        </w:rPr>
        <w:t>developer</w:t>
      </w:r>
      <w:r w:rsidRPr="005065A5">
        <w:rPr>
          <w:color w:val="000000"/>
        </w:rPr>
        <w:t xml:space="preserve"> = </w:t>
      </w:r>
      <w:r w:rsidR="005065A5">
        <w:rPr>
          <w:color w:val="000000"/>
        </w:rPr>
        <w:t>названия</w:t>
      </w:r>
      <w:r w:rsidR="005065A5" w:rsidRPr="005065A5">
        <w:rPr>
          <w:color w:val="000000"/>
        </w:rPr>
        <w:t xml:space="preserve"> </w:t>
      </w:r>
      <w:r w:rsidR="005065A5">
        <w:rPr>
          <w:color w:val="000000"/>
        </w:rPr>
        <w:t>групп</w:t>
      </w:r>
      <w:r w:rsidR="005065A5" w:rsidRPr="005065A5">
        <w:rPr>
          <w:color w:val="000000"/>
        </w:rPr>
        <w:t xml:space="preserve"> </w:t>
      </w:r>
      <w:r w:rsidR="005065A5">
        <w:rPr>
          <w:color w:val="000000"/>
          <w:lang w:val="en-US"/>
        </w:rPr>
        <w:t>AD</w:t>
      </w:r>
      <w:r w:rsidR="005065A5" w:rsidRPr="005065A5">
        <w:rPr>
          <w:color w:val="000000"/>
        </w:rPr>
        <w:t xml:space="preserve">, </w:t>
      </w:r>
      <w:r w:rsidR="005065A5">
        <w:rPr>
          <w:color w:val="000000"/>
        </w:rPr>
        <w:t>которым при синхронизации назначать роль «Разработчик правил маскирования»</w:t>
      </w:r>
    </w:p>
    <w:p w14:paraId="1DDF35B3" w14:textId="77777777" w:rsidR="00690569" w:rsidRPr="005065A5" w:rsidRDefault="00690569" w:rsidP="00690569">
      <w:pPr>
        <w:pStyle w:val="ac"/>
        <w:spacing w:before="0" w:beforeAutospacing="0" w:after="0" w:afterAutospacing="0" w:line="276" w:lineRule="auto"/>
      </w:pPr>
      <w:r w:rsidRPr="00690569">
        <w:rPr>
          <w:b/>
          <w:bCs/>
          <w:color w:val="000000"/>
          <w:lang w:val="en-US"/>
        </w:rPr>
        <w:t>jmix</w:t>
      </w:r>
      <w:r w:rsidRPr="005065A5">
        <w:rPr>
          <w:b/>
          <w:bCs/>
          <w:color w:val="000000"/>
        </w:rPr>
        <w:t>.</w:t>
      </w:r>
      <w:r w:rsidRPr="00690569">
        <w:rPr>
          <w:b/>
          <w:bCs/>
          <w:color w:val="000000"/>
          <w:lang w:val="en-US"/>
        </w:rPr>
        <w:t>ldap</w:t>
      </w:r>
      <w:r w:rsidRPr="005065A5">
        <w:rPr>
          <w:b/>
          <w:bCs/>
          <w:color w:val="000000"/>
        </w:rPr>
        <w:t>.</w:t>
      </w:r>
      <w:r w:rsidRPr="00690569">
        <w:rPr>
          <w:b/>
          <w:bCs/>
          <w:color w:val="000000"/>
          <w:lang w:val="en-US"/>
        </w:rPr>
        <w:t>roleMapper</w:t>
      </w:r>
      <w:r w:rsidRPr="005065A5">
        <w:rPr>
          <w:b/>
          <w:bCs/>
          <w:color w:val="000000"/>
        </w:rPr>
        <w:t>.</w:t>
      </w:r>
      <w:r w:rsidRPr="00690569">
        <w:rPr>
          <w:b/>
          <w:bCs/>
          <w:color w:val="000000"/>
          <w:lang w:val="en-US"/>
        </w:rPr>
        <w:t>secure</w:t>
      </w:r>
      <w:r w:rsidRPr="005065A5">
        <w:rPr>
          <w:b/>
          <w:bCs/>
          <w:color w:val="000000"/>
        </w:rPr>
        <w:t>-</w:t>
      </w:r>
      <w:r w:rsidRPr="00690569">
        <w:rPr>
          <w:b/>
          <w:bCs/>
          <w:color w:val="000000"/>
          <w:lang w:val="en-US"/>
        </w:rPr>
        <w:t>admin</w:t>
      </w:r>
      <w:r w:rsidRPr="005065A5">
        <w:rPr>
          <w:color w:val="000000"/>
        </w:rPr>
        <w:t xml:space="preserve"> = </w:t>
      </w:r>
      <w:r w:rsidR="005065A5">
        <w:rPr>
          <w:color w:val="000000"/>
        </w:rPr>
        <w:t>названия</w:t>
      </w:r>
      <w:r w:rsidR="005065A5" w:rsidRPr="005065A5">
        <w:rPr>
          <w:color w:val="000000"/>
        </w:rPr>
        <w:t xml:space="preserve"> </w:t>
      </w:r>
      <w:r w:rsidR="005065A5">
        <w:rPr>
          <w:color w:val="000000"/>
        </w:rPr>
        <w:t>групп</w:t>
      </w:r>
      <w:r w:rsidR="005065A5" w:rsidRPr="005065A5">
        <w:rPr>
          <w:color w:val="000000"/>
        </w:rPr>
        <w:t xml:space="preserve"> </w:t>
      </w:r>
      <w:r w:rsidR="005065A5">
        <w:rPr>
          <w:color w:val="000000"/>
          <w:lang w:val="en-US"/>
        </w:rPr>
        <w:t>AD</w:t>
      </w:r>
      <w:r w:rsidR="005065A5" w:rsidRPr="005065A5">
        <w:rPr>
          <w:color w:val="000000"/>
        </w:rPr>
        <w:t xml:space="preserve">, </w:t>
      </w:r>
      <w:r w:rsidR="005065A5">
        <w:rPr>
          <w:color w:val="000000"/>
        </w:rPr>
        <w:t>которым при синхронизации назначать роль «Администратор безопасности»</w:t>
      </w:r>
    </w:p>
    <w:p w14:paraId="171BC928" w14:textId="77777777" w:rsidR="00690569" w:rsidRPr="005065A5" w:rsidRDefault="00690569" w:rsidP="00690569">
      <w:pPr>
        <w:pStyle w:val="ac"/>
        <w:spacing w:before="0" w:beforeAutospacing="0" w:after="0" w:afterAutospacing="0" w:line="276" w:lineRule="auto"/>
      </w:pPr>
      <w:r w:rsidRPr="00690569">
        <w:rPr>
          <w:b/>
          <w:bCs/>
          <w:color w:val="000000"/>
          <w:lang w:val="en-US"/>
        </w:rPr>
        <w:t>jmix</w:t>
      </w:r>
      <w:r w:rsidRPr="005065A5">
        <w:rPr>
          <w:b/>
          <w:bCs/>
          <w:color w:val="000000"/>
        </w:rPr>
        <w:t>.</w:t>
      </w:r>
      <w:r w:rsidRPr="00690569">
        <w:rPr>
          <w:b/>
          <w:bCs/>
          <w:color w:val="000000"/>
          <w:lang w:val="en-US"/>
        </w:rPr>
        <w:t>ldap</w:t>
      </w:r>
      <w:r w:rsidRPr="005065A5">
        <w:rPr>
          <w:b/>
          <w:bCs/>
          <w:color w:val="000000"/>
        </w:rPr>
        <w:t>.</w:t>
      </w:r>
      <w:r w:rsidRPr="00690569">
        <w:rPr>
          <w:b/>
          <w:bCs/>
          <w:color w:val="000000"/>
          <w:lang w:val="en-US"/>
        </w:rPr>
        <w:t>roleMapper</w:t>
      </w:r>
      <w:r w:rsidRPr="005065A5">
        <w:rPr>
          <w:b/>
          <w:bCs/>
          <w:color w:val="000000"/>
        </w:rPr>
        <w:t>.</w:t>
      </w:r>
      <w:r w:rsidRPr="00690569">
        <w:rPr>
          <w:b/>
          <w:bCs/>
          <w:color w:val="000000"/>
          <w:lang w:val="en-US"/>
        </w:rPr>
        <w:t>system</w:t>
      </w:r>
      <w:r w:rsidRPr="005065A5">
        <w:rPr>
          <w:b/>
          <w:bCs/>
          <w:color w:val="000000"/>
        </w:rPr>
        <w:t>-</w:t>
      </w:r>
      <w:r w:rsidRPr="00690569">
        <w:rPr>
          <w:b/>
          <w:bCs/>
          <w:color w:val="000000"/>
          <w:lang w:val="en-US"/>
        </w:rPr>
        <w:t>admin</w:t>
      </w:r>
      <w:r w:rsidRPr="005065A5">
        <w:rPr>
          <w:color w:val="000000"/>
        </w:rPr>
        <w:t xml:space="preserve"> =</w:t>
      </w:r>
      <w:r w:rsidR="005065A5" w:rsidRPr="005065A5">
        <w:rPr>
          <w:color w:val="000000"/>
        </w:rPr>
        <w:t xml:space="preserve"> </w:t>
      </w:r>
      <w:r w:rsidR="005065A5">
        <w:rPr>
          <w:color w:val="000000"/>
        </w:rPr>
        <w:t>названия</w:t>
      </w:r>
      <w:r w:rsidR="005065A5" w:rsidRPr="005065A5">
        <w:rPr>
          <w:color w:val="000000"/>
        </w:rPr>
        <w:t xml:space="preserve"> </w:t>
      </w:r>
      <w:r w:rsidR="005065A5">
        <w:rPr>
          <w:color w:val="000000"/>
        </w:rPr>
        <w:t>групп</w:t>
      </w:r>
      <w:r w:rsidR="005065A5" w:rsidRPr="005065A5">
        <w:rPr>
          <w:color w:val="000000"/>
        </w:rPr>
        <w:t xml:space="preserve"> </w:t>
      </w:r>
      <w:r w:rsidR="005065A5">
        <w:rPr>
          <w:color w:val="000000"/>
          <w:lang w:val="en-US"/>
        </w:rPr>
        <w:t>AD</w:t>
      </w:r>
      <w:r w:rsidR="005065A5" w:rsidRPr="005065A5">
        <w:rPr>
          <w:color w:val="000000"/>
        </w:rPr>
        <w:t xml:space="preserve">, </w:t>
      </w:r>
      <w:r w:rsidR="005065A5">
        <w:rPr>
          <w:color w:val="000000"/>
        </w:rPr>
        <w:t>которым при синхронизации назначать роль «Администратор системы»</w:t>
      </w:r>
    </w:p>
    <w:p w14:paraId="2000AEB1" w14:textId="77777777" w:rsidR="00690569" w:rsidRPr="005065A5" w:rsidRDefault="00690569" w:rsidP="00690569">
      <w:pPr>
        <w:pStyle w:val="ac"/>
        <w:spacing w:before="0" w:beforeAutospacing="0" w:after="0" w:afterAutospacing="0" w:line="276" w:lineRule="auto"/>
      </w:pPr>
      <w:r w:rsidRPr="00690569">
        <w:rPr>
          <w:b/>
          <w:bCs/>
          <w:color w:val="000000"/>
          <w:lang w:val="en-US"/>
        </w:rPr>
        <w:lastRenderedPageBreak/>
        <w:t>jmix</w:t>
      </w:r>
      <w:r w:rsidRPr="005065A5">
        <w:rPr>
          <w:b/>
          <w:bCs/>
          <w:color w:val="000000"/>
        </w:rPr>
        <w:t>.</w:t>
      </w:r>
      <w:r w:rsidRPr="00690569">
        <w:rPr>
          <w:b/>
          <w:bCs/>
          <w:color w:val="000000"/>
          <w:lang w:val="en-US"/>
        </w:rPr>
        <w:t>ldap</w:t>
      </w:r>
      <w:r w:rsidRPr="005065A5">
        <w:rPr>
          <w:b/>
          <w:bCs/>
          <w:color w:val="000000"/>
        </w:rPr>
        <w:t>.</w:t>
      </w:r>
      <w:r w:rsidRPr="00690569">
        <w:rPr>
          <w:b/>
          <w:bCs/>
          <w:color w:val="000000"/>
          <w:lang w:val="en-US"/>
        </w:rPr>
        <w:t>roleMapper</w:t>
      </w:r>
      <w:r w:rsidRPr="005065A5">
        <w:rPr>
          <w:b/>
          <w:bCs/>
          <w:color w:val="000000"/>
        </w:rPr>
        <w:t>.</w:t>
      </w:r>
      <w:r w:rsidRPr="00690569">
        <w:rPr>
          <w:b/>
          <w:bCs/>
          <w:color w:val="000000"/>
          <w:lang w:val="en-US"/>
        </w:rPr>
        <w:t>own</w:t>
      </w:r>
      <w:r w:rsidRPr="005065A5">
        <w:rPr>
          <w:b/>
          <w:bCs/>
          <w:color w:val="000000"/>
        </w:rPr>
        <w:t>-</w:t>
      </w:r>
      <w:r w:rsidRPr="00690569">
        <w:rPr>
          <w:b/>
          <w:bCs/>
          <w:color w:val="000000"/>
          <w:lang w:val="en-US"/>
        </w:rPr>
        <w:t>plans</w:t>
      </w:r>
      <w:r w:rsidRPr="005065A5">
        <w:rPr>
          <w:color w:val="000000"/>
        </w:rPr>
        <w:t xml:space="preserve"> = </w:t>
      </w:r>
      <w:r w:rsidR="005065A5">
        <w:rPr>
          <w:color w:val="000000"/>
        </w:rPr>
        <w:t>названия</w:t>
      </w:r>
      <w:r w:rsidR="005065A5" w:rsidRPr="005065A5">
        <w:rPr>
          <w:color w:val="000000"/>
        </w:rPr>
        <w:t xml:space="preserve"> </w:t>
      </w:r>
      <w:r w:rsidR="005065A5">
        <w:rPr>
          <w:color w:val="000000"/>
        </w:rPr>
        <w:t>групп</w:t>
      </w:r>
      <w:r w:rsidR="005065A5" w:rsidRPr="005065A5">
        <w:rPr>
          <w:color w:val="000000"/>
        </w:rPr>
        <w:t xml:space="preserve"> </w:t>
      </w:r>
      <w:r w:rsidR="005065A5">
        <w:rPr>
          <w:color w:val="000000"/>
          <w:lang w:val="en-US"/>
        </w:rPr>
        <w:t>AD</w:t>
      </w:r>
      <w:r w:rsidR="005065A5" w:rsidRPr="005065A5">
        <w:rPr>
          <w:color w:val="000000"/>
        </w:rPr>
        <w:t xml:space="preserve">, </w:t>
      </w:r>
      <w:r w:rsidR="005065A5">
        <w:rPr>
          <w:color w:val="000000"/>
        </w:rPr>
        <w:t xml:space="preserve">которым при синхронизации назначать </w:t>
      </w:r>
      <w:r w:rsidR="005065A5">
        <w:rPr>
          <w:color w:val="000000"/>
          <w:lang w:val="en-US"/>
        </w:rPr>
        <w:t>Row</w:t>
      </w:r>
      <w:r w:rsidR="005065A5" w:rsidRPr="005065A5">
        <w:rPr>
          <w:color w:val="000000"/>
        </w:rPr>
        <w:t>-</w:t>
      </w:r>
      <w:r w:rsidR="005065A5">
        <w:rPr>
          <w:color w:val="000000"/>
          <w:lang w:val="en-US"/>
        </w:rPr>
        <w:t>level</w:t>
      </w:r>
      <w:r w:rsidR="005065A5" w:rsidRPr="005065A5">
        <w:rPr>
          <w:color w:val="000000"/>
        </w:rPr>
        <w:t xml:space="preserve"> </w:t>
      </w:r>
      <w:r w:rsidR="005065A5">
        <w:rPr>
          <w:color w:val="000000"/>
        </w:rPr>
        <w:t>роль «Только свои планы»</w:t>
      </w:r>
    </w:p>
    <w:p w14:paraId="553A87C1" w14:textId="77777777" w:rsidR="00690569" w:rsidRPr="005065A5" w:rsidRDefault="00690569" w:rsidP="00690569">
      <w:pPr>
        <w:rPr>
          <w:lang w:val="ru-RU"/>
        </w:rPr>
      </w:pPr>
    </w:p>
    <w:p w14:paraId="4176CD95" w14:textId="77777777" w:rsidR="00690569" w:rsidRDefault="00690569" w:rsidP="00421C0B">
      <w:pPr>
        <w:pStyle w:val="ac"/>
        <w:spacing w:before="0" w:beforeAutospacing="0" w:after="0" w:afterAutospacing="0" w:line="276" w:lineRule="auto"/>
        <w:ind w:firstLine="720"/>
      </w:pPr>
      <w:r w:rsidRPr="00690569">
        <w:rPr>
          <w:color w:val="000000"/>
          <w:lang w:val="en-US"/>
        </w:rPr>
        <w:t> </w:t>
      </w:r>
      <w:r>
        <w:rPr>
          <w:color w:val="000000"/>
        </w:rPr>
        <w:t xml:space="preserve">После редактирования файла необходимо перезапустить службу командой </w:t>
      </w:r>
      <w:r>
        <w:rPr>
          <w:b/>
          <w:bCs/>
          <w:color w:val="000000"/>
        </w:rPr>
        <w:t xml:space="preserve">systemctl restart tdm-jmix </w:t>
      </w:r>
      <w:r>
        <w:rPr>
          <w:color w:val="000000"/>
        </w:rPr>
        <w:t xml:space="preserve">для применения новых настроек. Для остановки службы </w:t>
      </w:r>
      <w:proofErr w:type="spellStart"/>
      <w:r>
        <w:rPr>
          <w:color w:val="000000"/>
        </w:rPr>
        <w:t>tdm-dataprocessor</w:t>
      </w:r>
      <w:proofErr w:type="spellEnd"/>
      <w:r>
        <w:rPr>
          <w:color w:val="000000"/>
        </w:rPr>
        <w:t xml:space="preserve"> выполните команду </w:t>
      </w:r>
      <w:proofErr w:type="spellStart"/>
      <w:r>
        <w:rPr>
          <w:b/>
          <w:bCs/>
          <w:color w:val="000000"/>
        </w:rPr>
        <w:t>systemctl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stop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tdm-jmix</w:t>
      </w:r>
      <w:proofErr w:type="spellEnd"/>
      <w:r>
        <w:rPr>
          <w:b/>
          <w:bCs/>
          <w:color w:val="000000"/>
        </w:rPr>
        <w:t>.</w:t>
      </w:r>
    </w:p>
    <w:p w14:paraId="05B99823" w14:textId="77777777" w:rsidR="0083653E" w:rsidRDefault="0083653E" w:rsidP="00690569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3C0E235F" w14:textId="77777777" w:rsidR="0083653E" w:rsidRPr="001C6B5D" w:rsidRDefault="0083653E" w:rsidP="00690569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sectPr w:rsidR="0083653E" w:rsidRPr="001C6B5D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43C49"/>
    <w:multiLevelType w:val="multilevel"/>
    <w:tmpl w:val="E54A09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0B03A2"/>
    <w:multiLevelType w:val="hybridMultilevel"/>
    <w:tmpl w:val="DF101A5E"/>
    <w:lvl w:ilvl="0" w:tplc="FECC5F64">
      <w:start w:val="10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  <w:i w:val="0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21785D"/>
    <w:multiLevelType w:val="multilevel"/>
    <w:tmpl w:val="D33AED9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277267DE"/>
    <w:multiLevelType w:val="multilevel"/>
    <w:tmpl w:val="19FE8904"/>
    <w:lvl w:ilvl="0">
      <w:start w:val="1"/>
      <w:numFmt w:val="lowerLetter"/>
      <w:lvlText w:val="%1."/>
      <w:lvlJc w:val="left"/>
      <w:pPr>
        <w:ind w:left="1440" w:hanging="360"/>
      </w:pPr>
      <w:rPr>
        <w:sz w:val="18"/>
        <w:szCs w:val="18"/>
        <w:u w:val="none"/>
      </w:rPr>
    </w:lvl>
    <w:lvl w:ilvl="1">
      <w:start w:val="1"/>
      <w:numFmt w:val="decimal"/>
      <w:lvlText w:val="%1.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1.%2.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360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76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7200" w:hanging="360"/>
      </w:pPr>
      <w:rPr>
        <w:u w:val="none"/>
      </w:rPr>
    </w:lvl>
  </w:abstractNum>
  <w:abstractNum w:abstractNumId="4" w15:restartNumberingAfterBreak="0">
    <w:nsid w:val="427E1020"/>
    <w:multiLevelType w:val="multilevel"/>
    <w:tmpl w:val="D33AED9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48411EA2"/>
    <w:multiLevelType w:val="hybridMultilevel"/>
    <w:tmpl w:val="3F16A64A"/>
    <w:lvl w:ilvl="0" w:tplc="771C0B5C">
      <w:start w:val="10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48584E"/>
    <w:multiLevelType w:val="multilevel"/>
    <w:tmpl w:val="C70EE722"/>
    <w:lvl w:ilvl="0">
      <w:start w:val="1"/>
      <w:numFmt w:val="decimal"/>
      <w:lvlText w:val="%1."/>
      <w:lvlJc w:val="right"/>
      <w:pPr>
        <w:ind w:left="1440" w:hanging="360"/>
      </w:pPr>
      <w:rPr>
        <w:sz w:val="18"/>
        <w:szCs w:val="18"/>
        <w:u w:val="none"/>
      </w:rPr>
    </w:lvl>
    <w:lvl w:ilvl="1">
      <w:start w:val="1"/>
      <w:numFmt w:val="decimal"/>
      <w:lvlText w:val="%1.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1.%2.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360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76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7200" w:hanging="360"/>
      </w:pPr>
      <w:rPr>
        <w:u w:val="none"/>
      </w:r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5"/>
  </w:num>
  <w:num w:numId="5">
    <w:abstractNumId w:val="1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7500"/>
    <w:rsid w:val="000472A9"/>
    <w:rsid w:val="00051FB2"/>
    <w:rsid w:val="000D6871"/>
    <w:rsid w:val="001452CB"/>
    <w:rsid w:val="001476E9"/>
    <w:rsid w:val="00172343"/>
    <w:rsid w:val="001A597F"/>
    <w:rsid w:val="001C26FC"/>
    <w:rsid w:val="001C6B5D"/>
    <w:rsid w:val="001C7B13"/>
    <w:rsid w:val="00220362"/>
    <w:rsid w:val="002B1679"/>
    <w:rsid w:val="00300633"/>
    <w:rsid w:val="003D5C66"/>
    <w:rsid w:val="00421C0B"/>
    <w:rsid w:val="004B12F3"/>
    <w:rsid w:val="005065A5"/>
    <w:rsid w:val="00507500"/>
    <w:rsid w:val="005A38B7"/>
    <w:rsid w:val="005C099A"/>
    <w:rsid w:val="006377CA"/>
    <w:rsid w:val="00690569"/>
    <w:rsid w:val="006B6F98"/>
    <w:rsid w:val="006C23B2"/>
    <w:rsid w:val="006F12C3"/>
    <w:rsid w:val="00712F80"/>
    <w:rsid w:val="0083653E"/>
    <w:rsid w:val="009579BE"/>
    <w:rsid w:val="009B256F"/>
    <w:rsid w:val="00B34ED9"/>
    <w:rsid w:val="00C26075"/>
    <w:rsid w:val="00C70DFB"/>
    <w:rsid w:val="00D113E6"/>
    <w:rsid w:val="00D440BC"/>
    <w:rsid w:val="00D96FF4"/>
    <w:rsid w:val="00F3217D"/>
    <w:rsid w:val="00F40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CD41A"/>
  <w15:docId w15:val="{DAE8B721-B5F5-408E-99BA-BFC8AE321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List Paragraph"/>
    <w:basedOn w:val="a"/>
    <w:uiPriority w:val="34"/>
    <w:qFormat/>
    <w:rsid w:val="001C26FC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051FB2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051FB2"/>
    <w:rPr>
      <w:color w:val="605E5C"/>
      <w:shd w:val="clear" w:color="auto" w:fill="E1DFDD"/>
    </w:rPr>
  </w:style>
  <w:style w:type="paragraph" w:styleId="a8">
    <w:name w:val="Date"/>
    <w:next w:val="a9"/>
    <w:link w:val="aa"/>
    <w:qFormat/>
    <w:rsid w:val="003D5C66"/>
    <w:pPr>
      <w:keepNext/>
      <w:keepLines/>
      <w:spacing w:after="200" w:line="240" w:lineRule="auto"/>
      <w:jc w:val="center"/>
    </w:pPr>
    <w:rPr>
      <w:rFonts w:asciiTheme="minorHAnsi" w:eastAsiaTheme="minorHAnsi" w:hAnsiTheme="minorHAnsi" w:cstheme="minorBidi"/>
      <w:sz w:val="24"/>
      <w:szCs w:val="24"/>
      <w:lang w:val="en-US" w:eastAsia="en-US"/>
    </w:rPr>
  </w:style>
  <w:style w:type="character" w:customStyle="1" w:styleId="aa">
    <w:name w:val="Дата Знак"/>
    <w:basedOn w:val="a0"/>
    <w:link w:val="a8"/>
    <w:rsid w:val="003D5C66"/>
    <w:rPr>
      <w:rFonts w:asciiTheme="minorHAnsi" w:eastAsiaTheme="minorHAnsi" w:hAnsiTheme="minorHAnsi" w:cstheme="minorBidi"/>
      <w:sz w:val="24"/>
      <w:szCs w:val="24"/>
      <w:lang w:val="en-US" w:eastAsia="en-US"/>
    </w:rPr>
  </w:style>
  <w:style w:type="paragraph" w:styleId="a9">
    <w:name w:val="Body Text"/>
    <w:basedOn w:val="a"/>
    <w:link w:val="ab"/>
    <w:uiPriority w:val="99"/>
    <w:semiHidden/>
    <w:unhideWhenUsed/>
    <w:rsid w:val="003D5C66"/>
    <w:pPr>
      <w:spacing w:after="120"/>
    </w:pPr>
  </w:style>
  <w:style w:type="character" w:customStyle="1" w:styleId="ab">
    <w:name w:val="Основной текст Знак"/>
    <w:basedOn w:val="a0"/>
    <w:link w:val="a9"/>
    <w:uiPriority w:val="99"/>
    <w:semiHidden/>
    <w:rsid w:val="003D5C66"/>
  </w:style>
  <w:style w:type="paragraph" w:styleId="ac">
    <w:name w:val="Normal (Web)"/>
    <w:basedOn w:val="a"/>
    <w:uiPriority w:val="99"/>
    <w:unhideWhenUsed/>
    <w:rsid w:val="00690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d">
    <w:name w:val="FollowedHyperlink"/>
    <w:basedOn w:val="a0"/>
    <w:uiPriority w:val="99"/>
    <w:semiHidden/>
    <w:unhideWhenUsed/>
    <w:rsid w:val="001A597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041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902</Words>
  <Characters>5142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Севастьянов Дмитрий Андреевич</dc:creator>
  <cp:lastModifiedBy>sevastyanov.d@crosstech.local</cp:lastModifiedBy>
  <cp:revision>2</cp:revision>
  <cp:lastPrinted>2023-05-10T10:51:00Z</cp:lastPrinted>
  <dcterms:created xsi:type="dcterms:W3CDTF">2024-01-15T11:42:00Z</dcterms:created>
  <dcterms:modified xsi:type="dcterms:W3CDTF">2024-01-15T11:42:00Z</dcterms:modified>
</cp:coreProperties>
</file>